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891"/>
      </w:tblGrid>
      <w:tr w:rsidR="00776832" w:rsidRPr="00C5031A" w:rsidTr="00776832">
        <w:tc>
          <w:tcPr>
            <w:tcW w:w="4644" w:type="dxa"/>
          </w:tcPr>
          <w:p w:rsidR="00776832" w:rsidRPr="00C5031A" w:rsidRDefault="00776832" w:rsidP="00836D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91" w:type="dxa"/>
          </w:tcPr>
          <w:p w:rsidR="00776832" w:rsidRPr="00C5031A" w:rsidRDefault="00776832" w:rsidP="007768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031A">
              <w:rPr>
                <w:sz w:val="28"/>
                <w:szCs w:val="28"/>
              </w:rPr>
              <w:t>УТВЕРЖДЕН</w:t>
            </w:r>
          </w:p>
          <w:p w:rsidR="00776832" w:rsidRPr="00C5031A" w:rsidRDefault="00776832" w:rsidP="007768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031A">
              <w:rPr>
                <w:sz w:val="28"/>
                <w:szCs w:val="28"/>
              </w:rPr>
              <w:t>постановлением администрации                                                                                                                  Шпаковского муниципального района</w:t>
            </w:r>
          </w:p>
          <w:p w:rsidR="00776832" w:rsidRPr="00C5031A" w:rsidRDefault="00776832" w:rsidP="007768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031A">
              <w:rPr>
                <w:sz w:val="28"/>
                <w:szCs w:val="28"/>
              </w:rPr>
              <w:t>Ставропольского края</w:t>
            </w:r>
          </w:p>
          <w:p w:rsidR="00776832" w:rsidRPr="00C5031A" w:rsidRDefault="00776832" w:rsidP="0077683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76832" w:rsidRPr="00C5031A" w:rsidRDefault="00776832" w:rsidP="0077683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C5031A">
              <w:rPr>
                <w:sz w:val="28"/>
                <w:szCs w:val="28"/>
              </w:rPr>
              <w:t xml:space="preserve">от «      »                  2019 г. №      </w:t>
            </w:r>
          </w:p>
        </w:tc>
      </w:tr>
    </w:tbl>
    <w:p w:rsidR="00776832" w:rsidRPr="00C5031A" w:rsidRDefault="00776832" w:rsidP="00836D66">
      <w:pPr>
        <w:jc w:val="center"/>
        <w:rPr>
          <w:b/>
          <w:sz w:val="28"/>
          <w:szCs w:val="28"/>
        </w:rPr>
      </w:pPr>
    </w:p>
    <w:p w:rsidR="00E277EB" w:rsidRPr="00C5031A" w:rsidRDefault="00E277EB" w:rsidP="00836D66">
      <w:pPr>
        <w:jc w:val="center"/>
        <w:rPr>
          <w:b/>
          <w:sz w:val="28"/>
          <w:szCs w:val="28"/>
        </w:rPr>
      </w:pPr>
    </w:p>
    <w:p w:rsidR="00776832" w:rsidRPr="00C5031A" w:rsidRDefault="00776832" w:rsidP="00776832">
      <w:pPr>
        <w:jc w:val="center"/>
        <w:rPr>
          <w:sz w:val="28"/>
          <w:szCs w:val="28"/>
        </w:rPr>
      </w:pPr>
      <w:r w:rsidRPr="00C5031A">
        <w:rPr>
          <w:sz w:val="28"/>
          <w:szCs w:val="28"/>
        </w:rPr>
        <w:t>План</w:t>
      </w:r>
    </w:p>
    <w:p w:rsidR="00776832" w:rsidRPr="00C5031A" w:rsidRDefault="00776832" w:rsidP="00776832">
      <w:pPr>
        <w:jc w:val="center"/>
        <w:rPr>
          <w:sz w:val="28"/>
          <w:szCs w:val="28"/>
        </w:rPr>
      </w:pPr>
      <w:r w:rsidRPr="00C5031A">
        <w:rPr>
          <w:sz w:val="28"/>
          <w:szCs w:val="28"/>
        </w:rPr>
        <w:t xml:space="preserve">мероприятий библиотечного обслуживания населения </w:t>
      </w:r>
    </w:p>
    <w:p w:rsidR="00776832" w:rsidRPr="00C5031A" w:rsidRDefault="00776832" w:rsidP="00776832">
      <w:pPr>
        <w:jc w:val="center"/>
        <w:rPr>
          <w:sz w:val="28"/>
          <w:szCs w:val="28"/>
        </w:rPr>
      </w:pPr>
      <w:proofErr w:type="spellStart"/>
      <w:r w:rsidRPr="00C5031A">
        <w:rPr>
          <w:sz w:val="28"/>
          <w:szCs w:val="28"/>
        </w:rPr>
        <w:t>межпоселенческой</w:t>
      </w:r>
      <w:proofErr w:type="spellEnd"/>
      <w:r w:rsidRPr="00C5031A">
        <w:rPr>
          <w:sz w:val="28"/>
          <w:szCs w:val="28"/>
        </w:rPr>
        <w:t xml:space="preserve"> библиотекой, комплектование обеспечение сохранности их библиотечных органов в  </w:t>
      </w:r>
      <w:r w:rsidR="00C2422B">
        <w:rPr>
          <w:sz w:val="28"/>
          <w:szCs w:val="28"/>
        </w:rPr>
        <w:t>Шпаковском муниципальном районе</w:t>
      </w:r>
      <w:bookmarkStart w:id="0" w:name="_GoBack"/>
      <w:bookmarkEnd w:id="0"/>
      <w:r w:rsidRPr="00C5031A">
        <w:rPr>
          <w:sz w:val="28"/>
          <w:szCs w:val="28"/>
        </w:rPr>
        <w:t xml:space="preserve"> </w:t>
      </w:r>
    </w:p>
    <w:p w:rsidR="00776832" w:rsidRPr="00C5031A" w:rsidRDefault="00776832" w:rsidP="00836D66">
      <w:pPr>
        <w:jc w:val="center"/>
        <w:rPr>
          <w:b/>
          <w:sz w:val="28"/>
          <w:szCs w:val="28"/>
        </w:rPr>
      </w:pPr>
    </w:p>
    <w:p w:rsidR="00ED6AE9" w:rsidRPr="00C5031A" w:rsidRDefault="00E277EB" w:rsidP="00836D66">
      <w:pPr>
        <w:tabs>
          <w:tab w:val="left" w:pos="10065"/>
        </w:tabs>
        <w:spacing w:line="0" w:lineRule="atLeast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b/>
          <w:sz w:val="28"/>
          <w:szCs w:val="28"/>
        </w:rPr>
        <w:t>1</w:t>
      </w:r>
      <w:r w:rsidR="00ED6AE9" w:rsidRPr="00C5031A">
        <w:rPr>
          <w:rFonts w:cs="Arial"/>
          <w:b/>
          <w:sz w:val="28"/>
          <w:szCs w:val="28"/>
        </w:rPr>
        <w:t>. Основные статистические показатели</w:t>
      </w:r>
    </w:p>
    <w:p w:rsidR="00ED6AE9" w:rsidRPr="00C5031A" w:rsidRDefault="00ED6AE9" w:rsidP="00ED6AE9">
      <w:pPr>
        <w:tabs>
          <w:tab w:val="left" w:pos="10065"/>
        </w:tabs>
        <w:spacing w:line="53" w:lineRule="exact"/>
        <w:ind w:right="100"/>
        <w:jc w:val="both"/>
        <w:rPr>
          <w:rFonts w:cs="Arial"/>
          <w:sz w:val="28"/>
          <w:szCs w:val="28"/>
        </w:rPr>
      </w:pPr>
    </w:p>
    <w:p w:rsidR="00ED6AE9" w:rsidRPr="00C5031A" w:rsidRDefault="00E277EB" w:rsidP="00836D66">
      <w:pPr>
        <w:tabs>
          <w:tab w:val="left" w:pos="10065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1</w:t>
      </w:r>
      <w:r w:rsidR="00836D66" w:rsidRPr="00C5031A">
        <w:rPr>
          <w:rFonts w:cs="Arial"/>
          <w:b/>
          <w:sz w:val="28"/>
          <w:szCs w:val="28"/>
        </w:rPr>
        <w:t>.1. </w:t>
      </w:r>
      <w:r w:rsidR="00ED6AE9" w:rsidRPr="00C5031A">
        <w:rPr>
          <w:rFonts w:cs="Arial"/>
          <w:b/>
          <w:sz w:val="28"/>
          <w:szCs w:val="28"/>
        </w:rPr>
        <w:t>Охват населения библиотечным обслуживанием в разрезе муниципального образ</w:t>
      </w:r>
      <w:r w:rsidR="00836D66" w:rsidRPr="00C5031A">
        <w:rPr>
          <w:rFonts w:cs="Arial"/>
          <w:b/>
          <w:sz w:val="28"/>
          <w:szCs w:val="28"/>
        </w:rPr>
        <w:t>ования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4057"/>
        <w:gridCol w:w="3825"/>
      </w:tblGrid>
      <w:tr w:rsidR="00ED6AE9" w:rsidRPr="00C5031A" w:rsidTr="001220CC">
        <w:tc>
          <w:tcPr>
            <w:tcW w:w="1559" w:type="dxa"/>
          </w:tcPr>
          <w:p w:rsidR="00ED6AE9" w:rsidRPr="00C5031A" w:rsidRDefault="00ED6AE9" w:rsidP="001220CC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4107" w:type="dxa"/>
          </w:tcPr>
          <w:p w:rsidR="00ED6AE9" w:rsidRPr="00C5031A" w:rsidRDefault="00ED6AE9" w:rsidP="001220CC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% охвата библиотечным обслуживанием муниципальными библиотеками</w:t>
            </w:r>
          </w:p>
        </w:tc>
        <w:tc>
          <w:tcPr>
            <w:tcW w:w="3874" w:type="dxa"/>
          </w:tcPr>
          <w:p w:rsidR="00ED6AE9" w:rsidRPr="00C5031A" w:rsidRDefault="00ED6AE9" w:rsidP="005416F8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% охвата библиотечным обслуживанием сельскими библиотеками</w:t>
            </w:r>
          </w:p>
        </w:tc>
      </w:tr>
      <w:tr w:rsidR="00ED6AE9" w:rsidRPr="00C5031A" w:rsidTr="001220CC">
        <w:tc>
          <w:tcPr>
            <w:tcW w:w="1559" w:type="dxa"/>
          </w:tcPr>
          <w:p w:rsidR="00ED6AE9" w:rsidRPr="00C5031A" w:rsidRDefault="00ED6AE9" w:rsidP="001220CC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201</w:t>
            </w:r>
            <w:r w:rsidR="0039559E" w:rsidRPr="00C5031A">
              <w:rPr>
                <w:sz w:val="20"/>
                <w:szCs w:val="20"/>
              </w:rPr>
              <w:t>8</w:t>
            </w:r>
            <w:r w:rsidR="00C46D19" w:rsidRPr="00C5031A">
              <w:rPr>
                <w:sz w:val="20"/>
                <w:szCs w:val="20"/>
              </w:rPr>
              <w:t xml:space="preserve"> (факт</w:t>
            </w:r>
            <w:r w:rsidR="00A61ECC" w:rsidRPr="00C5031A">
              <w:rPr>
                <w:sz w:val="20"/>
                <w:szCs w:val="20"/>
              </w:rPr>
              <w:t>)</w:t>
            </w:r>
          </w:p>
        </w:tc>
        <w:tc>
          <w:tcPr>
            <w:tcW w:w="4107" w:type="dxa"/>
          </w:tcPr>
          <w:p w:rsidR="00ED6AE9" w:rsidRPr="00C5031A" w:rsidRDefault="00D26E3E" w:rsidP="00982BED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23</w:t>
            </w:r>
            <w:r w:rsidR="00982BED" w:rsidRPr="00C5031A">
              <w:rPr>
                <w:sz w:val="20"/>
                <w:szCs w:val="20"/>
              </w:rPr>
              <w:t>%</w:t>
            </w:r>
          </w:p>
        </w:tc>
        <w:tc>
          <w:tcPr>
            <w:tcW w:w="3874" w:type="dxa"/>
          </w:tcPr>
          <w:p w:rsidR="00ED6AE9" w:rsidRPr="00C5031A" w:rsidRDefault="005416F8" w:rsidP="005416F8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38,4%</w:t>
            </w:r>
          </w:p>
        </w:tc>
      </w:tr>
      <w:tr w:rsidR="007F71FB" w:rsidRPr="00C5031A" w:rsidTr="001220CC">
        <w:tc>
          <w:tcPr>
            <w:tcW w:w="1559" w:type="dxa"/>
          </w:tcPr>
          <w:p w:rsidR="007F71FB" w:rsidRPr="00C5031A" w:rsidRDefault="0039559E" w:rsidP="001220CC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2019</w:t>
            </w:r>
            <w:r w:rsidR="00C46D19" w:rsidRPr="00C5031A">
              <w:rPr>
                <w:sz w:val="20"/>
                <w:szCs w:val="20"/>
              </w:rPr>
              <w:t xml:space="preserve"> (план</w:t>
            </w:r>
            <w:r w:rsidR="00A61ECC" w:rsidRPr="00C5031A">
              <w:rPr>
                <w:sz w:val="20"/>
                <w:szCs w:val="20"/>
              </w:rPr>
              <w:t>)</w:t>
            </w:r>
          </w:p>
        </w:tc>
        <w:tc>
          <w:tcPr>
            <w:tcW w:w="4107" w:type="dxa"/>
          </w:tcPr>
          <w:p w:rsidR="007F71FB" w:rsidRPr="00C5031A" w:rsidRDefault="00D26E3E" w:rsidP="00982BED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23</w:t>
            </w:r>
            <w:r w:rsidR="008D75BD" w:rsidRPr="00C5031A">
              <w:rPr>
                <w:sz w:val="20"/>
                <w:szCs w:val="20"/>
              </w:rPr>
              <w:t>%</w:t>
            </w:r>
          </w:p>
        </w:tc>
        <w:tc>
          <w:tcPr>
            <w:tcW w:w="3874" w:type="dxa"/>
          </w:tcPr>
          <w:p w:rsidR="007F71FB" w:rsidRPr="00C5031A" w:rsidRDefault="005416F8" w:rsidP="005416F8">
            <w:pPr>
              <w:pStyle w:val="Style16"/>
              <w:widowControl/>
              <w:tabs>
                <w:tab w:val="left" w:pos="10065"/>
              </w:tabs>
              <w:spacing w:line="240" w:lineRule="auto"/>
              <w:ind w:right="100" w:firstLine="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38,4%</w:t>
            </w:r>
          </w:p>
        </w:tc>
      </w:tr>
    </w:tbl>
    <w:p w:rsidR="00E277EB" w:rsidRPr="00C5031A" w:rsidRDefault="00E277EB" w:rsidP="00836D66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</w:p>
    <w:p w:rsidR="001220CC" w:rsidRPr="00C5031A" w:rsidRDefault="00E277EB" w:rsidP="00836D66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1</w:t>
      </w:r>
      <w:r w:rsidR="00836D66" w:rsidRPr="00C5031A">
        <w:rPr>
          <w:rFonts w:cs="Arial"/>
          <w:b/>
          <w:sz w:val="28"/>
          <w:szCs w:val="28"/>
        </w:rPr>
        <w:t>.2. </w:t>
      </w:r>
      <w:r w:rsidR="00C46D19" w:rsidRPr="00C5031A">
        <w:rPr>
          <w:rFonts w:cs="Arial"/>
          <w:b/>
          <w:sz w:val="28"/>
          <w:szCs w:val="28"/>
        </w:rPr>
        <w:t>П</w:t>
      </w:r>
      <w:r w:rsidR="001220CC" w:rsidRPr="00C5031A">
        <w:rPr>
          <w:rFonts w:cs="Arial"/>
          <w:b/>
          <w:sz w:val="28"/>
          <w:szCs w:val="28"/>
        </w:rPr>
        <w:t>оказатели, отражающие объем основных работ/услуг, выпо</w:t>
      </w:r>
      <w:r w:rsidR="00A61ECC" w:rsidRPr="00C5031A">
        <w:rPr>
          <w:rFonts w:cs="Arial"/>
          <w:b/>
          <w:sz w:val="28"/>
          <w:szCs w:val="28"/>
        </w:rPr>
        <w:t xml:space="preserve">лненных библиотеками </w:t>
      </w:r>
      <w:r w:rsidR="00C5031A" w:rsidRPr="00C5031A">
        <w:rPr>
          <w:rFonts w:cs="Arial"/>
          <w:b/>
          <w:sz w:val="28"/>
          <w:szCs w:val="28"/>
        </w:rPr>
        <w:t>Шпаковского района</w:t>
      </w:r>
    </w:p>
    <w:p w:rsidR="001220CC" w:rsidRPr="00C5031A" w:rsidRDefault="001220CC" w:rsidP="00836D66">
      <w:pPr>
        <w:tabs>
          <w:tab w:val="left" w:pos="9540"/>
        </w:tabs>
        <w:spacing w:line="214" w:lineRule="auto"/>
        <w:ind w:right="100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6135"/>
        <w:gridCol w:w="1275"/>
        <w:gridCol w:w="1252"/>
      </w:tblGrid>
      <w:tr w:rsidR="001220CC" w:rsidRPr="00C5031A" w:rsidTr="000D6CE7">
        <w:tc>
          <w:tcPr>
            <w:tcW w:w="771" w:type="dxa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 xml:space="preserve">№ </w:t>
            </w:r>
          </w:p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proofErr w:type="gramStart"/>
            <w:r w:rsidRPr="00C5031A">
              <w:rPr>
                <w:sz w:val="20"/>
                <w:szCs w:val="20"/>
              </w:rPr>
              <w:t>п</w:t>
            </w:r>
            <w:proofErr w:type="gramEnd"/>
            <w:r w:rsidRPr="00C5031A">
              <w:rPr>
                <w:sz w:val="20"/>
                <w:szCs w:val="20"/>
              </w:rPr>
              <w:t>/п</w:t>
            </w:r>
          </w:p>
        </w:tc>
        <w:tc>
          <w:tcPr>
            <w:tcW w:w="6317" w:type="dxa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76" w:type="dxa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  <w:p w:rsidR="001220CC" w:rsidRPr="00C5031A" w:rsidRDefault="0039559E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2018</w:t>
            </w:r>
            <w:r w:rsidR="001220CC" w:rsidRPr="00C5031A">
              <w:rPr>
                <w:sz w:val="20"/>
                <w:szCs w:val="20"/>
              </w:rPr>
              <w:t>(факт)</w:t>
            </w:r>
          </w:p>
        </w:tc>
        <w:tc>
          <w:tcPr>
            <w:tcW w:w="1252" w:type="dxa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  <w:p w:rsidR="001220CC" w:rsidRPr="00C5031A" w:rsidRDefault="0039559E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2019</w:t>
            </w:r>
            <w:r w:rsidR="001220CC" w:rsidRPr="00C5031A">
              <w:rPr>
                <w:sz w:val="20"/>
                <w:szCs w:val="20"/>
              </w:rPr>
              <w:t>(план)</w:t>
            </w:r>
          </w:p>
        </w:tc>
      </w:tr>
      <w:tr w:rsidR="001220CC" w:rsidRPr="00C5031A" w:rsidTr="000D6CE7">
        <w:tc>
          <w:tcPr>
            <w:tcW w:w="771" w:type="dxa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8845" w:type="dxa"/>
            <w:gridSpan w:val="3"/>
          </w:tcPr>
          <w:p w:rsidR="001220CC" w:rsidRPr="00C5031A" w:rsidRDefault="001220CC" w:rsidP="001220CC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Абсолютные показатели деятельности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1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Число зарегистрированных пользователей, тыс. чел.</w:t>
            </w:r>
          </w:p>
        </w:tc>
        <w:tc>
          <w:tcPr>
            <w:tcW w:w="1276" w:type="dxa"/>
          </w:tcPr>
          <w:p w:rsidR="0039559E" w:rsidRPr="00C5031A" w:rsidRDefault="00D26E3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33315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33288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Выдано документов, всего, тыс. экз.</w:t>
            </w:r>
          </w:p>
        </w:tc>
        <w:tc>
          <w:tcPr>
            <w:tcW w:w="1276" w:type="dxa"/>
          </w:tcPr>
          <w:p w:rsidR="0039559E" w:rsidRPr="00C5031A" w:rsidRDefault="00C46D1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 xml:space="preserve"> </w:t>
            </w:r>
            <w:r w:rsidR="00D26E3E" w:rsidRPr="00C5031A">
              <w:rPr>
                <w:sz w:val="20"/>
                <w:szCs w:val="20"/>
              </w:rPr>
              <w:t>666596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666653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Число посещений, всего, тыс. ед.</w:t>
            </w:r>
          </w:p>
        </w:tc>
        <w:tc>
          <w:tcPr>
            <w:tcW w:w="1276" w:type="dxa"/>
          </w:tcPr>
          <w:p w:rsidR="0039559E" w:rsidRPr="00C5031A" w:rsidRDefault="00D26E3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245516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245548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4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 т.ч. посещений массовых мероприятий</w:t>
            </w:r>
          </w:p>
        </w:tc>
        <w:tc>
          <w:tcPr>
            <w:tcW w:w="1276" w:type="dxa"/>
          </w:tcPr>
          <w:p w:rsidR="0039559E" w:rsidRPr="00C5031A" w:rsidRDefault="00D26E3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26593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26615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5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Выполнено справок, тыс. ед./ в автоматизированном режиме, тыс. ед.</w:t>
            </w:r>
          </w:p>
        </w:tc>
        <w:tc>
          <w:tcPr>
            <w:tcW w:w="1276" w:type="dxa"/>
          </w:tcPr>
          <w:p w:rsidR="0039559E" w:rsidRPr="00C5031A" w:rsidRDefault="00D26E3E" w:rsidP="00C46D19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6394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6395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6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Число обращений к веб-сайту, тыс. ед.</w:t>
            </w:r>
          </w:p>
        </w:tc>
        <w:tc>
          <w:tcPr>
            <w:tcW w:w="1276" w:type="dxa"/>
          </w:tcPr>
          <w:p w:rsidR="0039559E" w:rsidRPr="00C5031A" w:rsidRDefault="00C46D1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 xml:space="preserve"> </w:t>
            </w:r>
            <w:r w:rsidR="00715ADD" w:rsidRPr="00C5031A">
              <w:rPr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39559E" w:rsidRPr="00C5031A" w:rsidRDefault="00715ADD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0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8845" w:type="dxa"/>
            <w:gridSpan w:val="3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Относительные показатели деятельности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7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Читаемость</w:t>
            </w:r>
          </w:p>
        </w:tc>
        <w:tc>
          <w:tcPr>
            <w:tcW w:w="1276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20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8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Посещаемость</w:t>
            </w:r>
          </w:p>
        </w:tc>
        <w:tc>
          <w:tcPr>
            <w:tcW w:w="1276" w:type="dxa"/>
          </w:tcPr>
          <w:p w:rsidR="0039559E" w:rsidRPr="00C5031A" w:rsidRDefault="00982BED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7,</w:t>
            </w:r>
            <w:r w:rsidR="00606829" w:rsidRPr="00C5031A">
              <w:rPr>
                <w:sz w:val="20"/>
                <w:szCs w:val="20"/>
              </w:rPr>
              <w:t>3</w:t>
            </w:r>
          </w:p>
        </w:tc>
        <w:tc>
          <w:tcPr>
            <w:tcW w:w="1252" w:type="dxa"/>
          </w:tcPr>
          <w:p w:rsidR="0039559E" w:rsidRPr="00C5031A" w:rsidRDefault="008D75BD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7,</w:t>
            </w:r>
            <w:r w:rsidR="00606829" w:rsidRPr="00C5031A">
              <w:rPr>
                <w:sz w:val="20"/>
                <w:szCs w:val="20"/>
              </w:rPr>
              <w:t>4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9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Обращаемость</w:t>
            </w:r>
          </w:p>
        </w:tc>
        <w:tc>
          <w:tcPr>
            <w:tcW w:w="1276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1,5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1,6</w:t>
            </w:r>
          </w:p>
        </w:tc>
      </w:tr>
      <w:tr w:rsidR="0039559E" w:rsidRPr="00C5031A" w:rsidTr="000D6CE7">
        <w:tc>
          <w:tcPr>
            <w:tcW w:w="771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10</w:t>
            </w:r>
          </w:p>
        </w:tc>
        <w:tc>
          <w:tcPr>
            <w:tcW w:w="6317" w:type="dxa"/>
          </w:tcPr>
          <w:p w:rsidR="0039559E" w:rsidRPr="00C5031A" w:rsidRDefault="0039559E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rPr>
                <w:sz w:val="20"/>
                <w:szCs w:val="20"/>
              </w:rPr>
            </w:pPr>
            <w:proofErr w:type="spellStart"/>
            <w:r w:rsidRPr="00C5031A">
              <w:rPr>
                <w:sz w:val="20"/>
                <w:szCs w:val="20"/>
              </w:rPr>
              <w:t>Книгообеспеченность</w:t>
            </w:r>
            <w:proofErr w:type="spellEnd"/>
            <w:r w:rsidRPr="00C5031A">
              <w:rPr>
                <w:sz w:val="20"/>
                <w:szCs w:val="20"/>
              </w:rPr>
              <w:t xml:space="preserve"> на 1-го жителя</w:t>
            </w:r>
          </w:p>
        </w:tc>
        <w:tc>
          <w:tcPr>
            <w:tcW w:w="1276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3,1</w:t>
            </w:r>
          </w:p>
        </w:tc>
        <w:tc>
          <w:tcPr>
            <w:tcW w:w="1252" w:type="dxa"/>
          </w:tcPr>
          <w:p w:rsidR="0039559E" w:rsidRPr="00C5031A" w:rsidRDefault="00606829" w:rsidP="0039559E">
            <w:pPr>
              <w:tabs>
                <w:tab w:val="left" w:pos="9540"/>
              </w:tabs>
              <w:autoSpaceDE w:val="0"/>
              <w:autoSpaceDN w:val="0"/>
              <w:adjustRightInd w:val="0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3,2</w:t>
            </w:r>
          </w:p>
        </w:tc>
      </w:tr>
    </w:tbl>
    <w:p w:rsidR="00441141" w:rsidRPr="00C5031A" w:rsidRDefault="00441141" w:rsidP="006C2DBC">
      <w:pPr>
        <w:tabs>
          <w:tab w:val="left" w:pos="9540"/>
        </w:tabs>
        <w:spacing w:line="214" w:lineRule="auto"/>
        <w:ind w:right="100"/>
        <w:jc w:val="both"/>
        <w:rPr>
          <w:rFonts w:cs="Arial"/>
          <w:color w:val="FF0000"/>
          <w:sz w:val="28"/>
          <w:szCs w:val="28"/>
        </w:rPr>
      </w:pPr>
    </w:p>
    <w:p w:rsidR="001220CC" w:rsidRPr="00C5031A" w:rsidRDefault="001220CC" w:rsidP="001220CC">
      <w:pPr>
        <w:tabs>
          <w:tab w:val="left" w:pos="9540"/>
        </w:tabs>
        <w:spacing w:line="59" w:lineRule="exact"/>
        <w:ind w:right="100"/>
        <w:rPr>
          <w:rFonts w:cs="Arial"/>
          <w:sz w:val="28"/>
          <w:szCs w:val="28"/>
        </w:rPr>
      </w:pPr>
    </w:p>
    <w:p w:rsidR="00542A70" w:rsidRPr="00C5031A" w:rsidRDefault="00E277EB" w:rsidP="00542A70">
      <w:pPr>
        <w:tabs>
          <w:tab w:val="left" w:pos="9540"/>
        </w:tabs>
        <w:spacing w:line="0" w:lineRule="atLeast"/>
        <w:ind w:right="100"/>
        <w:jc w:val="center"/>
        <w:rPr>
          <w:rFonts w:cs="Arial"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2.</w:t>
      </w:r>
      <w:r w:rsidR="00542A70" w:rsidRPr="00C5031A">
        <w:rPr>
          <w:rFonts w:cs="Arial"/>
          <w:b/>
          <w:sz w:val="28"/>
          <w:szCs w:val="28"/>
        </w:rPr>
        <w:t xml:space="preserve"> Библиотечные фонды (формирование, использование, сохранность)</w:t>
      </w:r>
    </w:p>
    <w:p w:rsidR="00542A70" w:rsidRPr="00C5031A" w:rsidRDefault="00542A70" w:rsidP="00542A70">
      <w:pPr>
        <w:tabs>
          <w:tab w:val="left" w:pos="9540"/>
        </w:tabs>
        <w:spacing w:line="58" w:lineRule="exact"/>
        <w:ind w:right="100"/>
        <w:rPr>
          <w:rFonts w:cs="Arial"/>
          <w:sz w:val="28"/>
          <w:szCs w:val="28"/>
        </w:rPr>
      </w:pPr>
    </w:p>
    <w:p w:rsidR="00C5031A" w:rsidRPr="00C5031A" w:rsidRDefault="00E277EB" w:rsidP="00C5031A">
      <w:pPr>
        <w:tabs>
          <w:tab w:val="left" w:pos="9540"/>
        </w:tabs>
        <w:spacing w:line="223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2</w:t>
      </w:r>
      <w:r w:rsidR="00542A70" w:rsidRPr="00C5031A">
        <w:rPr>
          <w:rFonts w:cs="Arial"/>
          <w:b/>
          <w:sz w:val="28"/>
          <w:szCs w:val="28"/>
        </w:rPr>
        <w:t>.1. Показатели, отражающие формирование и использование библиотечных фондов на физических (материальных) носителях информации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915"/>
        <w:gridCol w:w="2820"/>
        <w:gridCol w:w="2484"/>
      </w:tblGrid>
      <w:tr w:rsidR="00542A70" w:rsidRPr="00C5031A" w:rsidTr="006C2DBC">
        <w:tc>
          <w:tcPr>
            <w:tcW w:w="995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Год</w:t>
            </w:r>
          </w:p>
        </w:tc>
        <w:tc>
          <w:tcPr>
            <w:tcW w:w="2915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Поступило новых</w:t>
            </w:r>
          </w:p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документов, тыс. экз.</w:t>
            </w:r>
          </w:p>
        </w:tc>
        <w:tc>
          <w:tcPr>
            <w:tcW w:w="2820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Выбыло,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тыс. экз.</w:t>
            </w:r>
          </w:p>
        </w:tc>
        <w:tc>
          <w:tcPr>
            <w:tcW w:w="2484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 xml:space="preserve">Состоит, </w:t>
            </w:r>
          </w:p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тыс. экз.</w:t>
            </w:r>
          </w:p>
        </w:tc>
      </w:tr>
      <w:tr w:rsidR="00542A70" w:rsidRPr="00C5031A" w:rsidTr="006C2DBC">
        <w:tc>
          <w:tcPr>
            <w:tcW w:w="995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 (факт)</w:t>
            </w:r>
          </w:p>
        </w:tc>
        <w:tc>
          <w:tcPr>
            <w:tcW w:w="2915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9,3</w:t>
            </w:r>
          </w:p>
        </w:tc>
        <w:tc>
          <w:tcPr>
            <w:tcW w:w="2820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2,6</w:t>
            </w:r>
          </w:p>
        </w:tc>
        <w:tc>
          <w:tcPr>
            <w:tcW w:w="2484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448,0</w:t>
            </w:r>
          </w:p>
        </w:tc>
      </w:tr>
      <w:tr w:rsidR="00542A70" w:rsidRPr="00C5031A" w:rsidTr="006C2DBC">
        <w:tc>
          <w:tcPr>
            <w:tcW w:w="995" w:type="dxa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 (план)</w:t>
            </w:r>
          </w:p>
        </w:tc>
        <w:tc>
          <w:tcPr>
            <w:tcW w:w="2915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6,1</w:t>
            </w:r>
          </w:p>
        </w:tc>
        <w:tc>
          <w:tcPr>
            <w:tcW w:w="2820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3,1</w:t>
            </w:r>
          </w:p>
        </w:tc>
        <w:tc>
          <w:tcPr>
            <w:tcW w:w="2484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451</w:t>
            </w:r>
          </w:p>
        </w:tc>
      </w:tr>
    </w:tbl>
    <w:p w:rsidR="00542A70" w:rsidRPr="00C5031A" w:rsidRDefault="00542A70" w:rsidP="00542A70">
      <w:pPr>
        <w:tabs>
          <w:tab w:val="left" w:pos="9540"/>
        </w:tabs>
        <w:spacing w:line="58" w:lineRule="exact"/>
        <w:ind w:right="100"/>
        <w:rPr>
          <w:sz w:val="28"/>
          <w:szCs w:val="28"/>
        </w:rPr>
      </w:pPr>
    </w:p>
    <w:p w:rsidR="00715ADD" w:rsidRPr="00C5031A" w:rsidRDefault="00715ADD" w:rsidP="00542A70">
      <w:pPr>
        <w:tabs>
          <w:tab w:val="left" w:pos="9540"/>
        </w:tabs>
        <w:spacing w:line="58" w:lineRule="exact"/>
        <w:ind w:right="100"/>
        <w:rPr>
          <w:rFonts w:cs="Arial"/>
          <w:sz w:val="28"/>
          <w:szCs w:val="28"/>
        </w:rPr>
      </w:pPr>
    </w:p>
    <w:p w:rsidR="00C5031A" w:rsidRDefault="00C5031A" w:rsidP="00542A70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</w:p>
    <w:p w:rsidR="00C5031A" w:rsidRDefault="00C5031A" w:rsidP="00542A70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</w:p>
    <w:p w:rsidR="00542A70" w:rsidRPr="00C5031A" w:rsidRDefault="00E277EB" w:rsidP="00542A70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lastRenderedPageBreak/>
        <w:t>2</w:t>
      </w:r>
      <w:r w:rsidR="00542A70" w:rsidRPr="00C5031A">
        <w:rPr>
          <w:rFonts w:cs="Arial"/>
          <w:b/>
          <w:sz w:val="28"/>
          <w:szCs w:val="28"/>
        </w:rPr>
        <w:t>.2. Фонд библиотек города (объём, видовой и отраслевой состав)</w:t>
      </w:r>
    </w:p>
    <w:tbl>
      <w:tblPr>
        <w:tblW w:w="9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678"/>
        <w:gridCol w:w="2051"/>
        <w:gridCol w:w="1918"/>
        <w:gridCol w:w="1701"/>
      </w:tblGrid>
      <w:tr w:rsidR="00542A70" w:rsidRPr="00C5031A" w:rsidTr="006C2DBC">
        <w:trPr>
          <w:trHeight w:val="25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2678" w:type="dxa"/>
            <w:vMerge w:val="restart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Состоит (всего),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</w:tr>
      <w:tr w:rsidR="00542A70" w:rsidRPr="00C5031A" w:rsidTr="006C2DBC">
        <w:trPr>
          <w:trHeight w:val="841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печатные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электронные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издания на других видах носителей,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8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</w:tr>
      <w:tr w:rsidR="00542A70" w:rsidRPr="00C5031A" w:rsidTr="006C2DBC">
        <w:trPr>
          <w:trHeight w:val="243"/>
        </w:trPr>
        <w:tc>
          <w:tcPr>
            <w:tcW w:w="851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 (факт)</w:t>
            </w:r>
          </w:p>
        </w:tc>
        <w:tc>
          <w:tcPr>
            <w:tcW w:w="2678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</w:rPr>
            </w:pPr>
            <w:r w:rsidRPr="00C5031A">
              <w:rPr>
                <w:rFonts w:eastAsia="Calibri" w:cs="Arial"/>
              </w:rPr>
              <w:t>448,0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</w:rPr>
            </w:pPr>
            <w:r w:rsidRPr="00C5031A">
              <w:rPr>
                <w:w w:val="99"/>
              </w:rPr>
              <w:t>447,9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</w:rPr>
            </w:pPr>
            <w:r w:rsidRPr="00C5031A">
              <w:rPr>
                <w:w w:val="99"/>
              </w:rPr>
              <w:t>0,020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</w:pPr>
            <w:r w:rsidRPr="00C5031A">
              <w:t>0,055</w:t>
            </w:r>
          </w:p>
        </w:tc>
      </w:tr>
      <w:tr w:rsidR="00542A70" w:rsidRPr="00C5031A" w:rsidTr="006C2DBC">
        <w:trPr>
          <w:trHeight w:val="243"/>
        </w:trPr>
        <w:tc>
          <w:tcPr>
            <w:tcW w:w="851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 (план)</w:t>
            </w:r>
          </w:p>
        </w:tc>
        <w:tc>
          <w:tcPr>
            <w:tcW w:w="2678" w:type="dxa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</w:rPr>
            </w:pPr>
            <w:r w:rsidRPr="00C5031A">
              <w:rPr>
                <w:rFonts w:eastAsia="Calibri" w:cs="Arial"/>
              </w:rPr>
              <w:t>451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</w:rPr>
            </w:pPr>
            <w:r w:rsidRPr="00C5031A">
              <w:rPr>
                <w:w w:val="99"/>
              </w:rPr>
              <w:t>450,9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</w:rPr>
            </w:pPr>
            <w:r w:rsidRPr="00C5031A">
              <w:rPr>
                <w:w w:val="99"/>
              </w:rPr>
              <w:t>0,020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</w:pPr>
            <w:r w:rsidRPr="00C5031A">
              <w:t>0,055</w:t>
            </w:r>
          </w:p>
        </w:tc>
      </w:tr>
    </w:tbl>
    <w:p w:rsidR="00542A70" w:rsidRPr="00C5031A" w:rsidRDefault="00542A70" w:rsidP="00715ADD">
      <w:pPr>
        <w:tabs>
          <w:tab w:val="left" w:pos="840"/>
          <w:tab w:val="left" w:pos="9540"/>
        </w:tabs>
        <w:spacing w:line="0" w:lineRule="atLeast"/>
        <w:ind w:right="100"/>
        <w:jc w:val="both"/>
        <w:rPr>
          <w:rFonts w:cs="Arial"/>
          <w:sz w:val="28"/>
          <w:szCs w:val="28"/>
        </w:rPr>
      </w:pPr>
    </w:p>
    <w:p w:rsidR="00542A70" w:rsidRPr="00C5031A" w:rsidRDefault="00E277EB" w:rsidP="00542A70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2</w:t>
      </w:r>
      <w:r w:rsidR="00542A70" w:rsidRPr="00C5031A">
        <w:rPr>
          <w:rFonts w:cs="Arial"/>
          <w:b/>
          <w:sz w:val="28"/>
          <w:szCs w:val="28"/>
        </w:rPr>
        <w:t>.3. Планируемое выбытие из фондов библиотек с указанием причин исключения из фонда (по графику проверки фонда)</w:t>
      </w:r>
    </w:p>
    <w:p w:rsidR="00542A70" w:rsidRPr="00C5031A" w:rsidRDefault="00542A70" w:rsidP="00542A70">
      <w:pPr>
        <w:tabs>
          <w:tab w:val="left" w:pos="9540"/>
        </w:tabs>
        <w:spacing w:line="2" w:lineRule="exact"/>
        <w:ind w:right="100"/>
        <w:rPr>
          <w:rFonts w:cs="Arial"/>
          <w:sz w:val="28"/>
          <w:szCs w:val="28"/>
        </w:rPr>
      </w:pP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2816"/>
        <w:gridCol w:w="1908"/>
        <w:gridCol w:w="1980"/>
        <w:gridCol w:w="1644"/>
      </w:tblGrid>
      <w:tr w:rsidR="00542A70" w:rsidRPr="00C5031A" w:rsidTr="006C2DBC">
        <w:trPr>
          <w:trHeight w:val="255"/>
        </w:trPr>
        <w:tc>
          <w:tcPr>
            <w:tcW w:w="856" w:type="dxa"/>
            <w:vMerge w:val="restart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2816" w:type="dxa"/>
            <w:vMerge w:val="restart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Выбыло (всего),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908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 том числе:</w:t>
            </w:r>
          </w:p>
        </w:tc>
        <w:tc>
          <w:tcPr>
            <w:tcW w:w="164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</w:tr>
      <w:tr w:rsidR="00542A70" w:rsidRPr="00C5031A" w:rsidTr="006C2DBC">
        <w:trPr>
          <w:trHeight w:val="841"/>
        </w:trPr>
        <w:tc>
          <w:tcPr>
            <w:tcW w:w="8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печатные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электронные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издания на других видах носителей,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8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</w:tr>
      <w:tr w:rsidR="00542A70" w:rsidRPr="00C5031A" w:rsidTr="006C2DBC">
        <w:trPr>
          <w:trHeight w:val="243"/>
        </w:trPr>
        <w:tc>
          <w:tcPr>
            <w:tcW w:w="85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 (факт)</w:t>
            </w:r>
          </w:p>
        </w:tc>
        <w:tc>
          <w:tcPr>
            <w:tcW w:w="281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w w:val="99"/>
                <w:sz w:val="20"/>
                <w:szCs w:val="20"/>
              </w:rPr>
              <w:t>2,6</w:t>
            </w:r>
          </w:p>
        </w:tc>
        <w:tc>
          <w:tcPr>
            <w:tcW w:w="1908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w w:val="99"/>
                <w:sz w:val="20"/>
                <w:szCs w:val="20"/>
              </w:rPr>
              <w:t>2,6</w:t>
            </w:r>
          </w:p>
        </w:tc>
        <w:tc>
          <w:tcPr>
            <w:tcW w:w="1980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0</w:t>
            </w:r>
          </w:p>
        </w:tc>
      </w:tr>
      <w:tr w:rsidR="00542A70" w:rsidRPr="00C5031A" w:rsidTr="006C2DBC">
        <w:trPr>
          <w:trHeight w:val="243"/>
        </w:trPr>
        <w:tc>
          <w:tcPr>
            <w:tcW w:w="85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 (план)</w:t>
            </w:r>
          </w:p>
        </w:tc>
        <w:tc>
          <w:tcPr>
            <w:tcW w:w="281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w w:val="99"/>
                <w:sz w:val="20"/>
                <w:szCs w:val="20"/>
              </w:rPr>
              <w:t>3,1</w:t>
            </w:r>
          </w:p>
        </w:tc>
        <w:tc>
          <w:tcPr>
            <w:tcW w:w="1908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w w:val="99"/>
                <w:sz w:val="20"/>
                <w:szCs w:val="20"/>
              </w:rPr>
              <w:t>3,1</w:t>
            </w:r>
          </w:p>
        </w:tc>
        <w:tc>
          <w:tcPr>
            <w:tcW w:w="1980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240" w:lineRule="exact"/>
              <w:ind w:right="102"/>
              <w:jc w:val="center"/>
              <w:rPr>
                <w:sz w:val="20"/>
                <w:szCs w:val="20"/>
              </w:rPr>
            </w:pPr>
          </w:p>
        </w:tc>
      </w:tr>
    </w:tbl>
    <w:p w:rsidR="00542A70" w:rsidRPr="00C5031A" w:rsidRDefault="00542A70" w:rsidP="00542A70">
      <w:pPr>
        <w:tabs>
          <w:tab w:val="left" w:pos="9540"/>
        </w:tabs>
        <w:ind w:left="1287" w:right="100"/>
        <w:jc w:val="both"/>
        <w:rPr>
          <w:sz w:val="16"/>
          <w:szCs w:val="16"/>
          <w:highlight w:val="yellow"/>
        </w:rPr>
      </w:pPr>
    </w:p>
    <w:p w:rsidR="00542A70" w:rsidRPr="00C5031A" w:rsidRDefault="00542A70" w:rsidP="00542A70">
      <w:pPr>
        <w:tabs>
          <w:tab w:val="left" w:pos="9540"/>
        </w:tabs>
        <w:ind w:right="100"/>
        <w:jc w:val="center"/>
        <w:rPr>
          <w:sz w:val="28"/>
          <w:szCs w:val="28"/>
        </w:rPr>
      </w:pPr>
      <w:r w:rsidRPr="00C5031A">
        <w:rPr>
          <w:sz w:val="28"/>
          <w:szCs w:val="28"/>
        </w:rPr>
        <w:t>Основные причины выбытия изданий из фондов в будущем году.</w:t>
      </w:r>
    </w:p>
    <w:p w:rsidR="00542A70" w:rsidRPr="00C5031A" w:rsidRDefault="00542A70" w:rsidP="00542A70">
      <w:pPr>
        <w:tabs>
          <w:tab w:val="left" w:pos="10065"/>
        </w:tabs>
        <w:spacing w:after="200" w:line="276" w:lineRule="auto"/>
        <w:ind w:right="1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5031A">
        <w:rPr>
          <w:rFonts w:eastAsia="Calibri"/>
          <w:sz w:val="28"/>
          <w:szCs w:val="28"/>
          <w:lang w:eastAsia="en-US"/>
        </w:rPr>
        <w:t xml:space="preserve">    </w:t>
      </w:r>
      <w:r w:rsidRPr="00C5031A">
        <w:rPr>
          <w:rFonts w:eastAsia="Calibri"/>
          <w:sz w:val="28"/>
          <w:szCs w:val="28"/>
          <w:lang w:eastAsia="en-US"/>
        </w:rPr>
        <w:sym w:font="Wingdings 2" w:char="F097"/>
      </w:r>
      <w:r w:rsidRPr="00C5031A">
        <w:rPr>
          <w:rFonts w:eastAsia="Calibri"/>
          <w:sz w:val="28"/>
          <w:szCs w:val="28"/>
          <w:lang w:eastAsia="en-US"/>
        </w:rPr>
        <w:t xml:space="preserve">   списание периодических изданий.</w:t>
      </w:r>
    </w:p>
    <w:p w:rsidR="00542A70" w:rsidRPr="00C5031A" w:rsidRDefault="00542A70" w:rsidP="00542A70">
      <w:pPr>
        <w:tabs>
          <w:tab w:val="left" w:pos="9540"/>
        </w:tabs>
        <w:ind w:right="100"/>
        <w:jc w:val="both"/>
        <w:rPr>
          <w:sz w:val="16"/>
          <w:szCs w:val="16"/>
          <w:highlight w:val="yellow"/>
        </w:rPr>
      </w:pPr>
    </w:p>
    <w:p w:rsidR="00542A70" w:rsidRPr="00C5031A" w:rsidRDefault="00E277EB" w:rsidP="00542A70">
      <w:pPr>
        <w:tabs>
          <w:tab w:val="left" w:pos="9540"/>
        </w:tabs>
        <w:spacing w:line="223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2</w:t>
      </w:r>
      <w:r w:rsidR="00542A70" w:rsidRPr="00C5031A">
        <w:rPr>
          <w:rFonts w:cs="Arial"/>
          <w:b/>
          <w:sz w:val="28"/>
          <w:szCs w:val="28"/>
        </w:rPr>
        <w:t xml:space="preserve">.4.  Состояния и использования фондов библиотек, находящихся в составе сети библиотек.   </w:t>
      </w:r>
      <w:proofErr w:type="spellStart"/>
      <w:r w:rsidR="00542A70" w:rsidRPr="00C5031A">
        <w:rPr>
          <w:rFonts w:cs="Arial"/>
          <w:b/>
          <w:sz w:val="28"/>
          <w:szCs w:val="28"/>
        </w:rPr>
        <w:t>Обновляемость</w:t>
      </w:r>
      <w:proofErr w:type="spellEnd"/>
      <w:r w:rsidR="00542A70" w:rsidRPr="00C5031A">
        <w:rPr>
          <w:rFonts w:cs="Arial"/>
          <w:b/>
          <w:sz w:val="28"/>
          <w:szCs w:val="28"/>
        </w:rPr>
        <w:t xml:space="preserve"> и обращаемость фондов; выдача документов библиотечного фонда, в том числе по видам документов; выдача документов библиотечного фонда, в том числе по тематике.</w:t>
      </w: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477"/>
        <w:gridCol w:w="3827"/>
      </w:tblGrid>
      <w:tr w:rsidR="00542A70" w:rsidRPr="00C5031A" w:rsidTr="006C2DBC">
        <w:trPr>
          <w:trHeight w:val="344"/>
        </w:trPr>
        <w:tc>
          <w:tcPr>
            <w:tcW w:w="900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7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447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C5031A">
              <w:rPr>
                <w:rFonts w:cs="Arial"/>
                <w:sz w:val="20"/>
                <w:szCs w:val="20"/>
              </w:rPr>
              <w:t>Обновляемость</w:t>
            </w:r>
            <w:proofErr w:type="spellEnd"/>
          </w:p>
        </w:tc>
        <w:tc>
          <w:tcPr>
            <w:tcW w:w="382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Обращаемость</w:t>
            </w:r>
          </w:p>
        </w:tc>
      </w:tr>
      <w:tr w:rsidR="00542A70" w:rsidRPr="00C5031A" w:rsidTr="006C2DBC">
        <w:trPr>
          <w:trHeight w:val="241"/>
        </w:trPr>
        <w:tc>
          <w:tcPr>
            <w:tcW w:w="900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 (факт)</w:t>
            </w:r>
          </w:p>
        </w:tc>
        <w:tc>
          <w:tcPr>
            <w:tcW w:w="447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 xml:space="preserve">2,1 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1,5</w:t>
            </w:r>
          </w:p>
        </w:tc>
      </w:tr>
      <w:tr w:rsidR="00542A70" w:rsidRPr="00C5031A" w:rsidTr="006C2DBC">
        <w:trPr>
          <w:trHeight w:val="241"/>
        </w:trPr>
        <w:tc>
          <w:tcPr>
            <w:tcW w:w="900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 (план)</w:t>
            </w:r>
          </w:p>
        </w:tc>
        <w:tc>
          <w:tcPr>
            <w:tcW w:w="447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1,4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1,4</w:t>
            </w:r>
          </w:p>
        </w:tc>
      </w:tr>
    </w:tbl>
    <w:p w:rsidR="00542A70" w:rsidRPr="00C5031A" w:rsidRDefault="00542A70" w:rsidP="00542A70">
      <w:pPr>
        <w:tabs>
          <w:tab w:val="left" w:pos="840"/>
          <w:tab w:val="left" w:pos="9540"/>
        </w:tabs>
        <w:spacing w:line="0" w:lineRule="atLeast"/>
        <w:ind w:right="100"/>
        <w:jc w:val="both"/>
        <w:rPr>
          <w:rFonts w:cs="Arial"/>
          <w:sz w:val="28"/>
          <w:szCs w:val="28"/>
          <w:lang w:val="en-US"/>
        </w:rPr>
      </w:pPr>
    </w:p>
    <w:tbl>
      <w:tblPr>
        <w:tblW w:w="919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2672"/>
        <w:gridCol w:w="2008"/>
        <w:gridCol w:w="1913"/>
        <w:gridCol w:w="1701"/>
      </w:tblGrid>
      <w:tr w:rsidR="00542A70" w:rsidRPr="00C5031A" w:rsidTr="006C2DBC">
        <w:trPr>
          <w:trHeight w:val="255"/>
        </w:trPr>
        <w:tc>
          <w:tcPr>
            <w:tcW w:w="9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36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2672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Выдано (всего),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20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</w:p>
        </w:tc>
      </w:tr>
      <w:tr w:rsidR="00542A70" w:rsidRPr="00C5031A" w:rsidTr="006C2DBC">
        <w:trPr>
          <w:trHeight w:val="696"/>
        </w:trPr>
        <w:tc>
          <w:tcPr>
            <w:tcW w:w="90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36" w:lineRule="exact"/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2008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печатные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913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электронные издания,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w w:val="99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издания на других видах носителей,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252" w:lineRule="exact"/>
              <w:ind w:right="100"/>
              <w:jc w:val="center"/>
              <w:rPr>
                <w:w w:val="98"/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тыс. экз.</w:t>
            </w:r>
          </w:p>
        </w:tc>
      </w:tr>
      <w:tr w:rsidR="00542A70" w:rsidRPr="00C5031A" w:rsidTr="006C2DBC">
        <w:trPr>
          <w:trHeight w:val="135"/>
        </w:trPr>
        <w:tc>
          <w:tcPr>
            <w:tcW w:w="9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rPr>
                <w:sz w:val="20"/>
                <w:szCs w:val="20"/>
              </w:rPr>
            </w:pPr>
          </w:p>
        </w:tc>
        <w:tc>
          <w:tcPr>
            <w:tcW w:w="267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rPr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rPr>
                <w:sz w:val="20"/>
                <w:szCs w:val="20"/>
              </w:rPr>
            </w:pPr>
          </w:p>
        </w:tc>
      </w:tr>
      <w:tr w:rsidR="00542A70" w:rsidRPr="00C5031A" w:rsidTr="006C2DBC">
        <w:trPr>
          <w:trHeight w:val="243"/>
        </w:trPr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 (факт)</w:t>
            </w:r>
          </w:p>
        </w:tc>
        <w:tc>
          <w:tcPr>
            <w:tcW w:w="267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>666596</w:t>
            </w:r>
          </w:p>
        </w:tc>
        <w:tc>
          <w:tcPr>
            <w:tcW w:w="20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 xml:space="preserve"> 665452</w:t>
            </w:r>
          </w:p>
        </w:tc>
        <w:tc>
          <w:tcPr>
            <w:tcW w:w="19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 xml:space="preserve"> 1144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</w:pPr>
            <w:r w:rsidRPr="00C5031A">
              <w:t xml:space="preserve"> </w:t>
            </w:r>
            <w:r w:rsidR="00720ADB" w:rsidRPr="00C5031A">
              <w:t>0</w:t>
            </w:r>
          </w:p>
        </w:tc>
      </w:tr>
      <w:tr w:rsidR="00542A70" w:rsidRPr="00C5031A" w:rsidTr="006C2DBC">
        <w:trPr>
          <w:trHeight w:val="243"/>
        </w:trPr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 (план)</w:t>
            </w:r>
          </w:p>
        </w:tc>
        <w:tc>
          <w:tcPr>
            <w:tcW w:w="267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>666653</w:t>
            </w:r>
          </w:p>
        </w:tc>
        <w:tc>
          <w:tcPr>
            <w:tcW w:w="20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>665493</w:t>
            </w:r>
          </w:p>
        </w:tc>
        <w:tc>
          <w:tcPr>
            <w:tcW w:w="191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542A70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w w:val="99"/>
              </w:rPr>
            </w:pPr>
            <w:r w:rsidRPr="00C5031A">
              <w:rPr>
                <w:w w:val="99"/>
              </w:rPr>
              <w:t>1160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2A70" w:rsidRPr="00C5031A" w:rsidRDefault="00720ADB" w:rsidP="006C2DBC">
            <w:pPr>
              <w:tabs>
                <w:tab w:val="left" w:pos="9540"/>
              </w:tabs>
              <w:spacing w:line="237" w:lineRule="exact"/>
              <w:ind w:right="100"/>
              <w:jc w:val="center"/>
            </w:pPr>
            <w:r w:rsidRPr="00C5031A">
              <w:t>0</w:t>
            </w:r>
          </w:p>
        </w:tc>
      </w:tr>
    </w:tbl>
    <w:p w:rsidR="00542A70" w:rsidRPr="00C5031A" w:rsidRDefault="00542A70" w:rsidP="00542A70">
      <w:pPr>
        <w:tabs>
          <w:tab w:val="left" w:pos="840"/>
          <w:tab w:val="left" w:pos="9540"/>
        </w:tabs>
        <w:spacing w:line="0" w:lineRule="atLeast"/>
        <w:ind w:left="840" w:right="100"/>
        <w:jc w:val="both"/>
        <w:rPr>
          <w:rFonts w:cs="Arial"/>
          <w:sz w:val="28"/>
          <w:szCs w:val="28"/>
          <w:lang w:val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317"/>
        <w:gridCol w:w="1276"/>
        <w:gridCol w:w="1559"/>
        <w:gridCol w:w="1447"/>
        <w:gridCol w:w="1417"/>
        <w:gridCol w:w="1134"/>
      </w:tblGrid>
      <w:tr w:rsidR="00542A70" w:rsidRPr="00C5031A" w:rsidTr="006C2DBC">
        <w:tc>
          <w:tcPr>
            <w:tcW w:w="951" w:type="dxa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50" w:type="dxa"/>
            <w:gridSpan w:val="6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Выдача документов библиотечного фонда по тематике, экз./ %</w:t>
            </w:r>
          </w:p>
        </w:tc>
      </w:tr>
      <w:tr w:rsidR="00542A70" w:rsidRPr="00C5031A" w:rsidTr="006C2DBC">
        <w:tc>
          <w:tcPr>
            <w:tcW w:w="951" w:type="dxa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год</w:t>
            </w:r>
          </w:p>
        </w:tc>
        <w:tc>
          <w:tcPr>
            <w:tcW w:w="13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Литература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по гуманитарным наукам</w:t>
            </w:r>
          </w:p>
        </w:tc>
        <w:tc>
          <w:tcPr>
            <w:tcW w:w="127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Литература</w:t>
            </w:r>
          </w:p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по естественно-прикладным наукам</w:t>
            </w:r>
          </w:p>
        </w:tc>
        <w:tc>
          <w:tcPr>
            <w:tcW w:w="1559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Литература по общественным наукам</w:t>
            </w:r>
          </w:p>
        </w:tc>
        <w:tc>
          <w:tcPr>
            <w:tcW w:w="144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Художественная литература</w:t>
            </w:r>
          </w:p>
        </w:tc>
        <w:tc>
          <w:tcPr>
            <w:tcW w:w="14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Краеведческая литература</w:t>
            </w:r>
          </w:p>
        </w:tc>
        <w:tc>
          <w:tcPr>
            <w:tcW w:w="113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Детская литература</w:t>
            </w:r>
          </w:p>
        </w:tc>
      </w:tr>
      <w:tr w:rsidR="00542A70" w:rsidRPr="00C5031A" w:rsidTr="006C2DBC">
        <w:tc>
          <w:tcPr>
            <w:tcW w:w="951" w:type="dxa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lastRenderedPageBreak/>
              <w:t>2018  (факт)</w:t>
            </w:r>
          </w:p>
        </w:tc>
        <w:tc>
          <w:tcPr>
            <w:tcW w:w="13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41509</w:t>
            </w:r>
          </w:p>
        </w:tc>
        <w:tc>
          <w:tcPr>
            <w:tcW w:w="127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101756</w:t>
            </w:r>
          </w:p>
        </w:tc>
        <w:tc>
          <w:tcPr>
            <w:tcW w:w="1559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90356</w:t>
            </w:r>
          </w:p>
        </w:tc>
        <w:tc>
          <w:tcPr>
            <w:tcW w:w="144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400840</w:t>
            </w:r>
          </w:p>
        </w:tc>
        <w:tc>
          <w:tcPr>
            <w:tcW w:w="14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7492</w:t>
            </w:r>
          </w:p>
        </w:tc>
        <w:tc>
          <w:tcPr>
            <w:tcW w:w="113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32135</w:t>
            </w:r>
          </w:p>
        </w:tc>
      </w:tr>
      <w:tr w:rsidR="00542A70" w:rsidRPr="00C5031A" w:rsidTr="006C2DBC">
        <w:tc>
          <w:tcPr>
            <w:tcW w:w="951" w:type="dxa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2019 (план)</w:t>
            </w:r>
          </w:p>
        </w:tc>
        <w:tc>
          <w:tcPr>
            <w:tcW w:w="13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41531</w:t>
            </w:r>
          </w:p>
        </w:tc>
        <w:tc>
          <w:tcPr>
            <w:tcW w:w="1276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101764</w:t>
            </w:r>
          </w:p>
        </w:tc>
        <w:tc>
          <w:tcPr>
            <w:tcW w:w="1559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90372</w:t>
            </w:r>
          </w:p>
        </w:tc>
        <w:tc>
          <w:tcPr>
            <w:tcW w:w="144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400843</w:t>
            </w:r>
          </w:p>
        </w:tc>
        <w:tc>
          <w:tcPr>
            <w:tcW w:w="1417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7516</w:t>
            </w:r>
          </w:p>
        </w:tc>
        <w:tc>
          <w:tcPr>
            <w:tcW w:w="1134" w:type="dxa"/>
            <w:shd w:val="clear" w:color="auto" w:fill="auto"/>
          </w:tcPr>
          <w:p w:rsidR="00542A70" w:rsidRPr="00C5031A" w:rsidRDefault="00542A70" w:rsidP="006C2DBC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32143</w:t>
            </w:r>
          </w:p>
        </w:tc>
      </w:tr>
    </w:tbl>
    <w:p w:rsidR="00542A70" w:rsidRPr="00C5031A" w:rsidRDefault="00542A70" w:rsidP="00542A70">
      <w:pPr>
        <w:tabs>
          <w:tab w:val="left" w:pos="1227"/>
          <w:tab w:val="left" w:pos="9540"/>
        </w:tabs>
        <w:spacing w:line="214" w:lineRule="auto"/>
        <w:ind w:right="100"/>
        <w:jc w:val="both"/>
        <w:rPr>
          <w:rFonts w:cs="Arial"/>
          <w:sz w:val="28"/>
          <w:szCs w:val="28"/>
          <w:highlight w:val="yellow"/>
        </w:rPr>
      </w:pPr>
      <w:r w:rsidRPr="00C5031A">
        <w:rPr>
          <w:rFonts w:cs="Arial"/>
          <w:sz w:val="28"/>
          <w:szCs w:val="28"/>
          <w:highlight w:val="yellow"/>
        </w:rPr>
        <w:t xml:space="preserve"> </w:t>
      </w:r>
    </w:p>
    <w:p w:rsidR="00542A70" w:rsidRPr="00C5031A" w:rsidRDefault="00542A70" w:rsidP="00542A70">
      <w:pPr>
        <w:tabs>
          <w:tab w:val="left" w:pos="9540"/>
        </w:tabs>
        <w:spacing w:line="1" w:lineRule="exact"/>
        <w:ind w:right="100"/>
        <w:rPr>
          <w:rFonts w:cs="Arial"/>
          <w:sz w:val="28"/>
          <w:szCs w:val="28"/>
          <w:highlight w:val="yellow"/>
        </w:rPr>
      </w:pPr>
    </w:p>
    <w:p w:rsidR="00542A70" w:rsidRPr="00C5031A" w:rsidRDefault="00E277EB" w:rsidP="00542A70">
      <w:pPr>
        <w:tabs>
          <w:tab w:val="left" w:pos="0"/>
          <w:tab w:val="left" w:pos="9540"/>
        </w:tabs>
        <w:spacing w:line="0" w:lineRule="atLeast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2</w:t>
      </w:r>
      <w:r w:rsidR="00542A70" w:rsidRPr="00C5031A">
        <w:rPr>
          <w:rFonts w:cs="Arial"/>
          <w:b/>
          <w:sz w:val="28"/>
          <w:szCs w:val="28"/>
        </w:rPr>
        <w:t>.5. Обеспечение сохранности фондов. Соблюдение действующего Порядка учёта документов, входящих в состав библиотечного фонда:</w:t>
      </w:r>
    </w:p>
    <w:p w:rsidR="00542A70" w:rsidRPr="00C5031A" w:rsidRDefault="00542A70" w:rsidP="00542A70">
      <w:pPr>
        <w:ind w:firstLine="709"/>
        <w:jc w:val="both"/>
        <w:rPr>
          <w:rFonts w:cs="Arial"/>
          <w:sz w:val="28"/>
          <w:szCs w:val="28"/>
        </w:rPr>
      </w:pPr>
      <w:r w:rsidRPr="00C5031A">
        <w:rPr>
          <w:rFonts w:cs="Arial"/>
          <w:sz w:val="28"/>
          <w:szCs w:val="28"/>
        </w:rPr>
        <w:t>Сохранность фондов – не только профессиональная, технологическая, но и остросоциальная проблема. Все проводимые библиотеками мероприятия в 2019 году будут направлены на то, чтобы её фонд мог быть полностью использован читателями. Гарантией сохранности фонда является сознательное отношение к библиотечному документу как к общественному достоянию, личная заинтересованность читателя в выполнении им правил пользования библиотекой, умения, навыки и привычки бережно относиться с документом. Задача библиотекаря – непрерывно прививать пользователям бережное отношение к книгам.</w:t>
      </w:r>
    </w:p>
    <w:p w:rsidR="00542A70" w:rsidRPr="00C5031A" w:rsidRDefault="00542A70" w:rsidP="00542A70">
      <w:pPr>
        <w:ind w:firstLine="709"/>
        <w:jc w:val="both"/>
        <w:rPr>
          <w:rFonts w:cs="Arial"/>
          <w:sz w:val="28"/>
          <w:szCs w:val="28"/>
        </w:rPr>
      </w:pPr>
      <w:r w:rsidRPr="00C5031A">
        <w:rPr>
          <w:rFonts w:cs="Arial"/>
          <w:sz w:val="28"/>
          <w:szCs w:val="28"/>
        </w:rPr>
        <w:t>В 2019 году в библиотеках  г. Михайловска  и в библиотеках МКУК «МБШР» по сохранности фонда пройдут следующие мероприятия:</w:t>
      </w:r>
    </w:p>
    <w:p w:rsidR="00542A70" w:rsidRPr="00C5031A" w:rsidRDefault="00542A70" w:rsidP="00542A7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5031A">
        <w:rPr>
          <w:rFonts w:eastAsia="Calibri"/>
          <w:sz w:val="28"/>
          <w:szCs w:val="28"/>
          <w:lang w:eastAsia="en-US"/>
        </w:rPr>
        <w:t>- библиотечные уроки «А теперь с тобой вдвоем книжки мы лечить начнем», «Долговечность книги в ваших руках».</w:t>
      </w:r>
    </w:p>
    <w:p w:rsidR="00542A70" w:rsidRPr="00C5031A" w:rsidRDefault="00542A70" w:rsidP="00542A70">
      <w:pPr>
        <w:ind w:firstLine="851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C5031A">
        <w:rPr>
          <w:rFonts w:eastAsia="Calibri"/>
          <w:sz w:val="28"/>
          <w:szCs w:val="28"/>
          <w:lang w:eastAsia="en-US"/>
        </w:rPr>
        <w:t xml:space="preserve">-акции: «День </w:t>
      </w:r>
      <w:proofErr w:type="gramStart"/>
      <w:r w:rsidRPr="00C5031A">
        <w:rPr>
          <w:rFonts w:eastAsia="Calibri"/>
          <w:sz w:val="28"/>
          <w:szCs w:val="28"/>
          <w:lang w:eastAsia="en-US"/>
        </w:rPr>
        <w:t>прощенной</w:t>
      </w:r>
      <w:proofErr w:type="gramEnd"/>
      <w:r w:rsidRPr="00C5031A">
        <w:rPr>
          <w:rFonts w:eastAsia="Calibri"/>
          <w:sz w:val="28"/>
          <w:szCs w:val="28"/>
          <w:lang w:eastAsia="en-US"/>
        </w:rPr>
        <w:t xml:space="preserve"> книги», «Верните книги в родные стены»; </w:t>
      </w:r>
      <w:r w:rsidRPr="00C5031A">
        <w:rPr>
          <w:rFonts w:eastAsia="Calibri"/>
          <w:color w:val="FF0000"/>
          <w:sz w:val="28"/>
          <w:szCs w:val="28"/>
          <w:lang w:eastAsia="en-US"/>
        </w:rPr>
        <w:t xml:space="preserve"> </w:t>
      </w:r>
    </w:p>
    <w:p w:rsidR="00542A70" w:rsidRPr="00C5031A" w:rsidRDefault="00542A70" w:rsidP="00542A70">
      <w:pPr>
        <w:ind w:firstLine="851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5031A">
        <w:rPr>
          <w:rFonts w:eastAsia="Calibri"/>
          <w:color w:val="000000" w:themeColor="text1"/>
          <w:sz w:val="28"/>
          <w:szCs w:val="28"/>
          <w:lang w:eastAsia="en-US"/>
        </w:rPr>
        <w:t>-«Лечебница Пилюлькина», «Неделя возвращённой книги», «Корзина - «подкидыш»: сдай книгу инкогнито; информационный плакат «Чтобы книги долго жили»</w:t>
      </w:r>
      <w:r w:rsidRPr="00C5031A">
        <w:rPr>
          <w:rFonts w:eastAsia="Calibri"/>
          <w:color w:val="000000" w:themeColor="text1"/>
          <w:sz w:val="28"/>
          <w:szCs w:val="28"/>
          <w:lang w:eastAsia="en-US"/>
        </w:rPr>
        <w:tab/>
        <w:t>.</w:t>
      </w:r>
    </w:p>
    <w:p w:rsidR="00542A70" w:rsidRPr="00C5031A" w:rsidRDefault="00542A70" w:rsidP="00542A70">
      <w:pPr>
        <w:tabs>
          <w:tab w:val="left" w:pos="9540"/>
        </w:tabs>
        <w:spacing w:line="0" w:lineRule="atLeast"/>
        <w:ind w:right="100" w:firstLine="851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5031A">
        <w:rPr>
          <w:rFonts w:eastAsia="Calibri"/>
          <w:sz w:val="28"/>
          <w:szCs w:val="28"/>
          <w:lang w:eastAsia="en-US"/>
        </w:rPr>
        <w:t xml:space="preserve">В 2019 году в библиотеках планируется произвести мелкий ремонт </w:t>
      </w:r>
      <w:r w:rsidRPr="00C5031A">
        <w:rPr>
          <w:rFonts w:eastAsia="Calibri"/>
          <w:color w:val="000000" w:themeColor="text1"/>
          <w:sz w:val="28"/>
          <w:szCs w:val="28"/>
          <w:lang w:eastAsia="en-US"/>
        </w:rPr>
        <w:t>книг 3028 экземпляров.</w:t>
      </w:r>
    </w:p>
    <w:p w:rsidR="00F034A8" w:rsidRPr="00C5031A" w:rsidRDefault="00542A70" w:rsidP="00542A70">
      <w:pPr>
        <w:tabs>
          <w:tab w:val="left" w:pos="9540"/>
        </w:tabs>
        <w:spacing w:line="0" w:lineRule="atLeast"/>
        <w:ind w:right="100" w:firstLine="851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C5031A">
        <w:rPr>
          <w:rFonts w:eastAsia="Calibri"/>
          <w:sz w:val="28"/>
          <w:szCs w:val="28"/>
          <w:lang w:eastAsia="en-US"/>
        </w:rPr>
        <w:t xml:space="preserve">  </w:t>
      </w:r>
      <w:r w:rsidR="00AE0953" w:rsidRPr="00C5031A">
        <w:rPr>
          <w:rFonts w:eastAsia="Calibri"/>
          <w:sz w:val="28"/>
          <w:szCs w:val="28"/>
          <w:highlight w:val="yellow"/>
          <w:lang w:eastAsia="en-US"/>
        </w:rPr>
        <w:t xml:space="preserve"> </w:t>
      </w:r>
      <w:r w:rsidR="00056944" w:rsidRPr="00C5031A">
        <w:rPr>
          <w:rFonts w:eastAsia="Calibri"/>
          <w:sz w:val="28"/>
          <w:szCs w:val="28"/>
          <w:highlight w:val="yellow"/>
          <w:lang w:eastAsia="en-US"/>
        </w:rPr>
        <w:t xml:space="preserve"> </w:t>
      </w:r>
    </w:p>
    <w:p w:rsidR="00B3111C" w:rsidRPr="00C5031A" w:rsidRDefault="00E277EB" w:rsidP="00015147">
      <w:pPr>
        <w:tabs>
          <w:tab w:val="left" w:pos="9540"/>
        </w:tabs>
        <w:spacing w:line="0" w:lineRule="atLeast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3</w:t>
      </w:r>
      <w:r w:rsidR="00B3111C" w:rsidRPr="00C5031A">
        <w:rPr>
          <w:rFonts w:cs="Arial"/>
          <w:b/>
          <w:sz w:val="28"/>
          <w:szCs w:val="28"/>
        </w:rPr>
        <w:t>. Каталогизация и оцифровка библиотечного фонда</w:t>
      </w:r>
    </w:p>
    <w:p w:rsidR="00B3111C" w:rsidRPr="00C5031A" w:rsidRDefault="00B3111C" w:rsidP="00015147">
      <w:pPr>
        <w:tabs>
          <w:tab w:val="left" w:pos="9540"/>
        </w:tabs>
        <w:spacing w:line="53" w:lineRule="exact"/>
        <w:ind w:right="100"/>
        <w:jc w:val="center"/>
        <w:rPr>
          <w:rFonts w:cs="Arial"/>
          <w:sz w:val="28"/>
          <w:szCs w:val="28"/>
        </w:rPr>
      </w:pPr>
    </w:p>
    <w:p w:rsidR="00B3111C" w:rsidRPr="00C5031A" w:rsidRDefault="00E277EB" w:rsidP="00015147">
      <w:pPr>
        <w:tabs>
          <w:tab w:val="left" w:pos="9540"/>
        </w:tabs>
        <w:spacing w:line="229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3</w:t>
      </w:r>
      <w:r w:rsidR="00C32C68" w:rsidRPr="00C5031A">
        <w:rPr>
          <w:rFonts w:cs="Arial"/>
          <w:b/>
          <w:sz w:val="28"/>
          <w:szCs w:val="28"/>
        </w:rPr>
        <w:t>.1.</w:t>
      </w:r>
      <w:r w:rsidR="00B3111C" w:rsidRPr="00C5031A">
        <w:rPr>
          <w:rFonts w:cs="Arial"/>
          <w:b/>
          <w:sz w:val="28"/>
          <w:szCs w:val="28"/>
        </w:rPr>
        <w:t xml:space="preserve">Создание электронных каталогов и других баз </w:t>
      </w:r>
      <w:r w:rsidR="0017769C" w:rsidRPr="00C5031A">
        <w:rPr>
          <w:rFonts w:cs="Arial"/>
          <w:b/>
          <w:sz w:val="28"/>
          <w:szCs w:val="28"/>
        </w:rPr>
        <w:t>данных библиотеками</w:t>
      </w:r>
    </w:p>
    <w:p w:rsidR="00B3111C" w:rsidRPr="00C5031A" w:rsidRDefault="00B3111C" w:rsidP="00B3111C">
      <w:pPr>
        <w:tabs>
          <w:tab w:val="left" w:pos="1258"/>
          <w:tab w:val="left" w:pos="9540"/>
        </w:tabs>
        <w:spacing w:line="229" w:lineRule="auto"/>
        <w:ind w:left="701" w:right="100"/>
        <w:jc w:val="both"/>
        <w:rPr>
          <w:rFonts w:cs="Arial"/>
          <w:sz w:val="16"/>
          <w:szCs w:val="16"/>
        </w:rPr>
      </w:pPr>
    </w:p>
    <w:tbl>
      <w:tblPr>
        <w:tblW w:w="9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3256"/>
        <w:gridCol w:w="4809"/>
      </w:tblGrid>
      <w:tr w:rsidR="00B3111C" w:rsidRPr="00C5031A" w:rsidTr="00F56BF9">
        <w:trPr>
          <w:trHeight w:val="299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8065" w:type="dxa"/>
            <w:gridSpan w:val="2"/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Объем электронного каталога</w:t>
            </w:r>
          </w:p>
        </w:tc>
      </w:tr>
      <w:tr w:rsidR="00B3111C" w:rsidRPr="00C5031A" w:rsidTr="00F56BF9">
        <w:trPr>
          <w:trHeight w:val="417"/>
        </w:trPr>
        <w:tc>
          <w:tcPr>
            <w:tcW w:w="1134" w:type="dxa"/>
            <w:vMerge/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7"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2060"/>
                <w:tab w:val="left" w:pos="9540"/>
              </w:tabs>
              <w:spacing w:line="0" w:lineRule="atLeast"/>
              <w:ind w:left="271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Общее число записей, ед.</w:t>
            </w:r>
          </w:p>
        </w:tc>
        <w:tc>
          <w:tcPr>
            <w:tcW w:w="4809" w:type="dxa"/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left="196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Из них число записей, доступных в сети Интернет, ед.</w:t>
            </w:r>
          </w:p>
        </w:tc>
      </w:tr>
      <w:tr w:rsidR="0009010F" w:rsidRPr="00C5031A" w:rsidTr="00F56BF9">
        <w:trPr>
          <w:trHeight w:val="216"/>
        </w:trPr>
        <w:tc>
          <w:tcPr>
            <w:tcW w:w="1134" w:type="dxa"/>
            <w:shd w:val="clear" w:color="auto" w:fill="auto"/>
          </w:tcPr>
          <w:p w:rsidR="0009010F" w:rsidRPr="00C5031A" w:rsidRDefault="008469BE" w:rsidP="0009010F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</w:t>
            </w:r>
            <w:r w:rsidR="0009010F" w:rsidRPr="00C5031A">
              <w:rPr>
                <w:rFonts w:eastAsia="Calibri" w:cs="Arial"/>
                <w:sz w:val="20"/>
                <w:szCs w:val="20"/>
              </w:rPr>
              <w:t xml:space="preserve"> (факт)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09010F" w:rsidRPr="00C5031A" w:rsidRDefault="007215DC" w:rsidP="00715ADD">
            <w:pPr>
              <w:jc w:val="center"/>
            </w:pPr>
            <w:r w:rsidRPr="00C5031A">
              <w:t>21293</w:t>
            </w:r>
          </w:p>
        </w:tc>
        <w:tc>
          <w:tcPr>
            <w:tcW w:w="4809" w:type="dxa"/>
            <w:shd w:val="clear" w:color="auto" w:fill="auto"/>
            <w:vAlign w:val="center"/>
          </w:tcPr>
          <w:p w:rsidR="0009010F" w:rsidRPr="00C5031A" w:rsidRDefault="007215DC" w:rsidP="00715ADD">
            <w:pPr>
              <w:jc w:val="center"/>
            </w:pPr>
            <w:r w:rsidRPr="00C5031A">
              <w:t>21293</w:t>
            </w:r>
          </w:p>
        </w:tc>
      </w:tr>
      <w:tr w:rsidR="0009010F" w:rsidRPr="00C5031A" w:rsidTr="00F56BF9">
        <w:trPr>
          <w:trHeight w:val="238"/>
        </w:trPr>
        <w:tc>
          <w:tcPr>
            <w:tcW w:w="1134" w:type="dxa"/>
            <w:shd w:val="clear" w:color="auto" w:fill="auto"/>
          </w:tcPr>
          <w:p w:rsidR="0009010F" w:rsidRPr="00C5031A" w:rsidRDefault="008469BE" w:rsidP="0009010F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2019</w:t>
            </w:r>
            <w:r w:rsidR="0009010F" w:rsidRPr="00C5031A">
              <w:rPr>
                <w:rFonts w:eastAsia="Calibri" w:cs="Arial"/>
                <w:sz w:val="20"/>
                <w:szCs w:val="20"/>
              </w:rPr>
              <w:t>(план)</w:t>
            </w:r>
          </w:p>
        </w:tc>
        <w:tc>
          <w:tcPr>
            <w:tcW w:w="3256" w:type="dxa"/>
            <w:shd w:val="clear" w:color="auto" w:fill="auto"/>
            <w:vAlign w:val="bottom"/>
          </w:tcPr>
          <w:p w:rsidR="0009010F" w:rsidRPr="00C5031A" w:rsidRDefault="007215DC" w:rsidP="00715ADD">
            <w:pPr>
              <w:tabs>
                <w:tab w:val="left" w:pos="9540"/>
              </w:tabs>
              <w:spacing w:line="234" w:lineRule="exact"/>
              <w:ind w:right="100"/>
              <w:jc w:val="center"/>
              <w:rPr>
                <w:rFonts w:cs="Arial"/>
              </w:rPr>
            </w:pPr>
            <w:r w:rsidRPr="00C5031A">
              <w:rPr>
                <w:rFonts w:cs="Arial"/>
              </w:rPr>
              <w:t>25293</w:t>
            </w:r>
          </w:p>
        </w:tc>
        <w:tc>
          <w:tcPr>
            <w:tcW w:w="4809" w:type="dxa"/>
            <w:shd w:val="clear" w:color="auto" w:fill="auto"/>
            <w:vAlign w:val="bottom"/>
          </w:tcPr>
          <w:p w:rsidR="0009010F" w:rsidRPr="00C5031A" w:rsidRDefault="007215DC" w:rsidP="00715ADD">
            <w:pPr>
              <w:tabs>
                <w:tab w:val="left" w:pos="9540"/>
              </w:tabs>
              <w:spacing w:line="234" w:lineRule="exact"/>
              <w:ind w:right="100"/>
              <w:jc w:val="center"/>
              <w:rPr>
                <w:rFonts w:cs="Arial"/>
              </w:rPr>
            </w:pPr>
            <w:r w:rsidRPr="00C5031A">
              <w:rPr>
                <w:rFonts w:cs="Arial"/>
              </w:rPr>
              <w:t>25293</w:t>
            </w:r>
          </w:p>
        </w:tc>
      </w:tr>
    </w:tbl>
    <w:p w:rsidR="00B3111C" w:rsidRPr="00C5031A" w:rsidRDefault="00B3111C" w:rsidP="00B3111C">
      <w:pPr>
        <w:tabs>
          <w:tab w:val="left" w:pos="9540"/>
        </w:tabs>
        <w:spacing w:line="0" w:lineRule="atLeast"/>
        <w:ind w:left="1120" w:right="100"/>
        <w:jc w:val="both"/>
        <w:rPr>
          <w:rFonts w:cs="Arial"/>
          <w:sz w:val="28"/>
          <w:szCs w:val="28"/>
        </w:rPr>
      </w:pPr>
    </w:p>
    <w:p w:rsidR="00B3111C" w:rsidRPr="00C5031A" w:rsidRDefault="00E277EB" w:rsidP="00C32C68">
      <w:pPr>
        <w:tabs>
          <w:tab w:val="left" w:pos="9540"/>
        </w:tabs>
        <w:spacing w:line="0" w:lineRule="atLeast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3</w:t>
      </w:r>
      <w:r w:rsidR="00B3111C" w:rsidRPr="00C5031A">
        <w:rPr>
          <w:rFonts w:cs="Arial"/>
          <w:b/>
          <w:sz w:val="28"/>
          <w:szCs w:val="28"/>
        </w:rPr>
        <w:t>.2. Оцифровка документов б</w:t>
      </w:r>
      <w:r w:rsidR="00C32C68" w:rsidRPr="00C5031A">
        <w:rPr>
          <w:rFonts w:cs="Arial"/>
          <w:b/>
          <w:sz w:val="28"/>
          <w:szCs w:val="28"/>
        </w:rPr>
        <w:t>иблиотечного фонда библиотеками</w:t>
      </w:r>
    </w:p>
    <w:p w:rsidR="00B3111C" w:rsidRPr="00C5031A" w:rsidRDefault="00B3111C" w:rsidP="00C32C68">
      <w:pPr>
        <w:tabs>
          <w:tab w:val="left" w:pos="1120"/>
          <w:tab w:val="left" w:pos="9540"/>
        </w:tabs>
        <w:spacing w:line="0" w:lineRule="atLeast"/>
        <w:ind w:left="1120" w:right="100"/>
        <w:jc w:val="center"/>
        <w:rPr>
          <w:rFonts w:cs="Arial"/>
          <w:sz w:val="16"/>
          <w:szCs w:val="16"/>
        </w:rPr>
      </w:pPr>
    </w:p>
    <w:tbl>
      <w:tblPr>
        <w:tblW w:w="919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700"/>
        <w:gridCol w:w="2437"/>
        <w:gridCol w:w="2977"/>
      </w:tblGrid>
      <w:tr w:rsidR="00B3111C" w:rsidRPr="00C5031A" w:rsidTr="00F56BF9">
        <w:trPr>
          <w:trHeight w:val="423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  <w:r w:rsidRPr="00C5031A">
              <w:rPr>
                <w:sz w:val="20"/>
                <w:szCs w:val="20"/>
              </w:rPr>
              <w:t>Год</w:t>
            </w:r>
          </w:p>
        </w:tc>
        <w:tc>
          <w:tcPr>
            <w:tcW w:w="8114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Объем электронной (цифровой) библиотеки</w:t>
            </w:r>
          </w:p>
        </w:tc>
      </w:tr>
      <w:tr w:rsidR="00B3111C" w:rsidRPr="00C5031A" w:rsidTr="00F56BF9">
        <w:trPr>
          <w:trHeight w:val="1170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7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2060"/>
                <w:tab w:val="left" w:pos="9540"/>
              </w:tabs>
              <w:spacing w:line="0" w:lineRule="atLeast"/>
              <w:ind w:left="271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Общее число сетевых локальных документов, ед.</w:t>
            </w:r>
          </w:p>
        </w:tc>
        <w:tc>
          <w:tcPr>
            <w:tcW w:w="2437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left="196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 xml:space="preserve">Из них документов </w:t>
            </w:r>
          </w:p>
          <w:p w:rsidR="00B3111C" w:rsidRPr="00C5031A" w:rsidRDefault="0017769C" w:rsidP="00B3111C">
            <w:pPr>
              <w:tabs>
                <w:tab w:val="left" w:pos="9540"/>
              </w:tabs>
              <w:spacing w:line="0" w:lineRule="atLeast"/>
              <w:ind w:left="196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 открытом</w:t>
            </w:r>
          </w:p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left="196" w:right="100"/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C5031A">
              <w:rPr>
                <w:rFonts w:cs="Arial"/>
                <w:sz w:val="20"/>
                <w:szCs w:val="20"/>
              </w:rPr>
              <w:t>доступе</w:t>
            </w:r>
            <w:proofErr w:type="gramEnd"/>
            <w:r w:rsidRPr="00C5031A">
              <w:rPr>
                <w:rFonts w:cs="Arial"/>
                <w:sz w:val="20"/>
                <w:szCs w:val="20"/>
              </w:rPr>
              <w:t>, ед.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left="196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 xml:space="preserve">Общее число оцифрованных документов, поступивших в качестве муниципального обязательного экземпляра, </w:t>
            </w:r>
            <w:proofErr w:type="spellStart"/>
            <w:proofErr w:type="gramStart"/>
            <w:r w:rsidRPr="00C5031A">
              <w:rPr>
                <w:rFonts w:cs="Arial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B3111C" w:rsidRPr="00C5031A" w:rsidTr="00F56BF9">
        <w:trPr>
          <w:trHeight w:val="21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237" w:lineRule="exact"/>
              <w:ind w:right="10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437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237" w:lineRule="exact"/>
              <w:ind w:right="10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237" w:lineRule="exact"/>
              <w:ind w:right="100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3111C" w:rsidRPr="00C5031A" w:rsidTr="00F56BF9">
        <w:trPr>
          <w:trHeight w:val="17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3111C" w:rsidRPr="00C5031A" w:rsidRDefault="008469BE" w:rsidP="00B3111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t>2018</w:t>
            </w:r>
            <w:r w:rsidR="00B3111C" w:rsidRPr="00C5031A">
              <w:rPr>
                <w:rFonts w:eastAsia="Calibri" w:cs="Arial"/>
                <w:sz w:val="20"/>
                <w:szCs w:val="20"/>
              </w:rPr>
              <w:t xml:space="preserve"> (факт)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</w:tcPr>
          <w:p w:rsidR="00B3111C" w:rsidRPr="00C5031A" w:rsidRDefault="00B3111C" w:rsidP="00B3111C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437" w:type="dxa"/>
            <w:tcBorders>
              <w:right w:val="single" w:sz="8" w:space="0" w:color="auto"/>
            </w:tcBorders>
            <w:shd w:val="clear" w:color="auto" w:fill="auto"/>
          </w:tcPr>
          <w:p w:rsidR="00B3111C" w:rsidRPr="00C5031A" w:rsidRDefault="007E4F5E" w:rsidP="00B3111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977" w:type="dxa"/>
            <w:tcBorders>
              <w:right w:val="single" w:sz="8" w:space="0" w:color="auto"/>
            </w:tcBorders>
            <w:shd w:val="clear" w:color="auto" w:fill="auto"/>
          </w:tcPr>
          <w:p w:rsidR="00B3111C" w:rsidRPr="00C5031A" w:rsidRDefault="007E4F5E" w:rsidP="00B3111C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</w:tr>
      <w:tr w:rsidR="00B3111C" w:rsidRPr="00C5031A" w:rsidTr="00F56BF9">
        <w:trPr>
          <w:trHeight w:val="2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11C" w:rsidRPr="00C5031A" w:rsidRDefault="008469BE" w:rsidP="00B3111C">
            <w:pPr>
              <w:tabs>
                <w:tab w:val="left" w:pos="9540"/>
              </w:tabs>
              <w:ind w:right="100"/>
              <w:jc w:val="center"/>
              <w:rPr>
                <w:rFonts w:eastAsia="Calibri" w:cs="Arial"/>
                <w:sz w:val="20"/>
                <w:szCs w:val="20"/>
              </w:rPr>
            </w:pPr>
            <w:r w:rsidRPr="00C5031A">
              <w:rPr>
                <w:rFonts w:eastAsia="Calibri" w:cs="Arial"/>
                <w:sz w:val="20"/>
                <w:szCs w:val="20"/>
              </w:rPr>
              <w:lastRenderedPageBreak/>
              <w:t>2019</w:t>
            </w:r>
            <w:r w:rsidR="00B3111C" w:rsidRPr="00C5031A">
              <w:rPr>
                <w:rFonts w:eastAsia="Calibri" w:cs="Arial"/>
                <w:sz w:val="20"/>
                <w:szCs w:val="20"/>
              </w:rPr>
              <w:t xml:space="preserve"> (план)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1C" w:rsidRPr="00C5031A" w:rsidRDefault="00B3111C" w:rsidP="00B3111C">
            <w:pPr>
              <w:tabs>
                <w:tab w:val="left" w:pos="9540"/>
              </w:tabs>
              <w:spacing w:line="234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1C" w:rsidRPr="00C5031A" w:rsidRDefault="007E4F5E" w:rsidP="00B3111C">
            <w:pPr>
              <w:tabs>
                <w:tab w:val="left" w:pos="9540"/>
              </w:tabs>
              <w:spacing w:line="234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1C" w:rsidRPr="00C5031A" w:rsidRDefault="007E4F5E" w:rsidP="00B3111C">
            <w:pPr>
              <w:tabs>
                <w:tab w:val="left" w:pos="9540"/>
              </w:tabs>
              <w:spacing w:line="234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0</w:t>
            </w:r>
          </w:p>
        </w:tc>
      </w:tr>
    </w:tbl>
    <w:p w:rsidR="00B3111C" w:rsidRPr="00C5031A" w:rsidRDefault="00B3111C" w:rsidP="00B3111C">
      <w:pPr>
        <w:tabs>
          <w:tab w:val="left" w:pos="9540"/>
        </w:tabs>
        <w:spacing w:line="59" w:lineRule="exact"/>
        <w:ind w:right="100"/>
        <w:rPr>
          <w:rFonts w:cs="Arial"/>
          <w:sz w:val="28"/>
          <w:szCs w:val="28"/>
        </w:rPr>
      </w:pPr>
    </w:p>
    <w:p w:rsidR="00C5031A" w:rsidRDefault="00C5031A" w:rsidP="00C32C68">
      <w:pPr>
        <w:pStyle w:val="ae"/>
        <w:ind w:left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A0E91" w:rsidRPr="00C5031A" w:rsidRDefault="00E277EB" w:rsidP="00C32C68">
      <w:pPr>
        <w:pStyle w:val="ae"/>
        <w:ind w:left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5031A">
        <w:rPr>
          <w:rFonts w:eastAsia="Calibri"/>
          <w:b/>
          <w:bCs/>
          <w:sz w:val="28"/>
          <w:szCs w:val="28"/>
          <w:lang w:eastAsia="en-US"/>
        </w:rPr>
        <w:t xml:space="preserve">4. </w:t>
      </w:r>
      <w:r w:rsidR="00B3111C" w:rsidRPr="00C5031A">
        <w:rPr>
          <w:rFonts w:eastAsia="Calibri"/>
          <w:b/>
          <w:bCs/>
          <w:sz w:val="28"/>
          <w:szCs w:val="28"/>
          <w:lang w:eastAsia="en-US"/>
        </w:rPr>
        <w:t xml:space="preserve">Продвижение книги и чтения. </w:t>
      </w:r>
      <w:r w:rsidR="00C32C68" w:rsidRPr="00C5031A">
        <w:rPr>
          <w:rFonts w:eastAsia="Calibri"/>
          <w:b/>
          <w:bCs/>
          <w:sz w:val="28"/>
          <w:szCs w:val="28"/>
          <w:lang w:eastAsia="en-US"/>
        </w:rPr>
        <w:t>Функционирование центров чтения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560"/>
        <w:gridCol w:w="1417"/>
      </w:tblGrid>
      <w:tr w:rsidR="00BA0E91" w:rsidRPr="00C5031A" w:rsidTr="00521447">
        <w:trPr>
          <w:trHeight w:val="5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91" w:rsidRPr="00C5031A" w:rsidRDefault="00BA0E91" w:rsidP="00521447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91" w:rsidRPr="00C5031A" w:rsidRDefault="00BA0E91" w:rsidP="00521447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91" w:rsidRPr="00C5031A" w:rsidRDefault="00BA0E91" w:rsidP="00521447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91" w:rsidRPr="00C5031A" w:rsidRDefault="00BA0E91" w:rsidP="00521447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91" w:rsidRPr="00C5031A" w:rsidRDefault="00BA0E91" w:rsidP="00521447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8F424E" w:rsidRPr="00C5031A" w:rsidTr="00521447">
        <w:trPr>
          <w:trHeight w:val="541"/>
        </w:trPr>
        <w:tc>
          <w:tcPr>
            <w:tcW w:w="2552" w:type="dxa"/>
            <w:shd w:val="clear" w:color="auto" w:fill="auto"/>
          </w:tcPr>
          <w:p w:rsidR="008F424E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Год театра в России</w:t>
            </w:r>
          </w:p>
        </w:tc>
        <w:tc>
          <w:tcPr>
            <w:tcW w:w="1843" w:type="dxa"/>
            <w:shd w:val="clear" w:color="auto" w:fill="auto"/>
          </w:tcPr>
          <w:p w:rsidR="00FC6CE7" w:rsidRPr="00C5031A" w:rsidRDefault="00FC6CE7" w:rsidP="00FC6CE7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Театральный</w:t>
            </w:r>
          </w:p>
          <w:p w:rsidR="008F424E" w:rsidRPr="00C5031A" w:rsidRDefault="00FC6CE7" w:rsidP="00FC6CE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/>
              </w:rPr>
              <w:t>экскурс «Мы приглашаем вас в театр» Всероссийская акция «Ночь искусств»</w:t>
            </w:r>
          </w:p>
        </w:tc>
        <w:tc>
          <w:tcPr>
            <w:tcW w:w="1842" w:type="dxa"/>
            <w:shd w:val="clear" w:color="auto" w:fill="auto"/>
          </w:tcPr>
          <w:p w:rsidR="008F424E" w:rsidRPr="00C5031A" w:rsidRDefault="00C76432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</w:t>
            </w:r>
            <w:r w:rsidR="00521447" w:rsidRPr="00C5031A">
              <w:t>ирокий круг пользователей</w:t>
            </w:r>
          </w:p>
        </w:tc>
        <w:tc>
          <w:tcPr>
            <w:tcW w:w="1560" w:type="dxa"/>
            <w:shd w:val="clear" w:color="auto" w:fill="auto"/>
          </w:tcPr>
          <w:p w:rsidR="008F424E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7" w:type="dxa"/>
            <w:shd w:val="clear" w:color="auto" w:fill="auto"/>
          </w:tcPr>
          <w:p w:rsidR="008F424E" w:rsidRPr="00C5031A" w:rsidRDefault="008F424E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1-4 кв.</w:t>
            </w:r>
          </w:p>
        </w:tc>
      </w:tr>
      <w:tr w:rsidR="00521447" w:rsidRPr="00C5031A" w:rsidTr="00521447">
        <w:trPr>
          <w:trHeight w:val="437"/>
        </w:trPr>
        <w:tc>
          <w:tcPr>
            <w:tcW w:w="2552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 xml:space="preserve">100 – </w:t>
            </w:r>
            <w:proofErr w:type="spellStart"/>
            <w:r w:rsidRPr="00C5031A">
              <w:rPr>
                <w:b/>
              </w:rPr>
              <w:t>летию</w:t>
            </w:r>
            <w:proofErr w:type="spellEnd"/>
            <w:r w:rsidRPr="00C5031A">
              <w:rPr>
                <w:b/>
              </w:rPr>
              <w:t xml:space="preserve"> со дня рождения Даниила Гранина</w:t>
            </w:r>
          </w:p>
        </w:tc>
        <w:tc>
          <w:tcPr>
            <w:tcW w:w="1843" w:type="dxa"/>
            <w:shd w:val="clear" w:color="auto" w:fill="auto"/>
          </w:tcPr>
          <w:p w:rsidR="00FC6CE7" w:rsidRPr="00C5031A" w:rsidRDefault="0052144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Единый день чтения вслух</w:t>
            </w:r>
          </w:p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«Один на один с Даниилом Граниным»</w:t>
            </w:r>
          </w:p>
          <w:p w:rsidR="00FC6CE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Общекраевая акция</w:t>
            </w:r>
          </w:p>
          <w:p w:rsidR="00FC6CE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«Писатель двух эпох: диалог поколений»</w:t>
            </w:r>
          </w:p>
        </w:tc>
        <w:tc>
          <w:tcPr>
            <w:tcW w:w="1842" w:type="dxa"/>
            <w:shd w:val="clear" w:color="auto" w:fill="auto"/>
          </w:tcPr>
          <w:p w:rsidR="00521447" w:rsidRPr="00C5031A" w:rsidRDefault="0052144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60" w:type="dxa"/>
            <w:shd w:val="clear" w:color="auto" w:fill="auto"/>
          </w:tcPr>
          <w:p w:rsidR="00521447" w:rsidRPr="00C5031A" w:rsidRDefault="00FC6CE7" w:rsidP="00521447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7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Я</w:t>
            </w:r>
            <w:r w:rsidR="00521447" w:rsidRPr="00C5031A">
              <w:t>нварь</w:t>
            </w:r>
            <w:r w:rsidRPr="00C5031A">
              <w:t>-февраль</w:t>
            </w:r>
          </w:p>
        </w:tc>
      </w:tr>
      <w:tr w:rsidR="00521447" w:rsidRPr="00C5031A" w:rsidTr="00521447">
        <w:trPr>
          <w:trHeight w:val="437"/>
        </w:trPr>
        <w:tc>
          <w:tcPr>
            <w:tcW w:w="2552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Общероссийский День библиотек</w:t>
            </w:r>
          </w:p>
        </w:tc>
        <w:tc>
          <w:tcPr>
            <w:tcW w:w="1843" w:type="dxa"/>
            <w:shd w:val="clear" w:color="auto" w:fill="auto"/>
          </w:tcPr>
          <w:p w:rsidR="00FC6CE7" w:rsidRPr="00C5031A" w:rsidRDefault="00FC6E39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День открытых дверей</w:t>
            </w:r>
          </w:p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«Для Вас открыты наши двери и сердца» Районный день открытых дверей</w:t>
            </w:r>
          </w:p>
          <w:p w:rsidR="00FC6CE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«Единый день открытых дверей»</w:t>
            </w:r>
          </w:p>
        </w:tc>
        <w:tc>
          <w:tcPr>
            <w:tcW w:w="1842" w:type="dxa"/>
            <w:shd w:val="clear" w:color="auto" w:fill="auto"/>
          </w:tcPr>
          <w:p w:rsidR="00521447" w:rsidRPr="00C5031A" w:rsidRDefault="0052144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  <w:p w:rsidR="00521447" w:rsidRPr="00C5031A" w:rsidRDefault="0052144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21FC0" w:rsidRPr="00C5031A" w:rsidRDefault="00FC6CE7" w:rsidP="00521447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7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М</w:t>
            </w:r>
            <w:r w:rsidR="00521447" w:rsidRPr="00C5031A">
              <w:t>ай</w:t>
            </w:r>
            <w:r w:rsidRPr="00C5031A">
              <w:t>, 24 сентября</w:t>
            </w:r>
          </w:p>
        </w:tc>
      </w:tr>
      <w:tr w:rsidR="00521447" w:rsidRPr="00C5031A" w:rsidTr="00521447">
        <w:trPr>
          <w:trHeight w:val="437"/>
        </w:trPr>
        <w:tc>
          <w:tcPr>
            <w:tcW w:w="2552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220-летия со дня рождения А.С. Пушкина</w:t>
            </w:r>
          </w:p>
        </w:tc>
        <w:tc>
          <w:tcPr>
            <w:tcW w:w="1843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Региональный марафон</w:t>
            </w:r>
            <w:r w:rsidRPr="00C5031A">
              <w:rPr>
                <w:color w:val="000000"/>
                <w:shd w:val="clear" w:color="auto" w:fill="FFFFFF"/>
              </w:rPr>
              <w:t xml:space="preserve"> </w:t>
            </w:r>
            <w:r w:rsidRPr="00C5031A">
              <w:t>«Тебя приветствуем Поэт!: кавказские маршруты А.С. Пушкина»</w:t>
            </w:r>
          </w:p>
        </w:tc>
        <w:tc>
          <w:tcPr>
            <w:tcW w:w="1842" w:type="dxa"/>
            <w:shd w:val="clear" w:color="auto" w:fill="auto"/>
          </w:tcPr>
          <w:p w:rsidR="00521447" w:rsidRPr="00C5031A" w:rsidRDefault="00FC6CE7" w:rsidP="00521447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Ю</w:t>
            </w:r>
            <w:r w:rsidR="00521447" w:rsidRPr="00C5031A">
              <w:t>ношество</w:t>
            </w:r>
            <w:r w:rsidRPr="00C5031A">
              <w:t>, широкий круг пользователей</w:t>
            </w:r>
          </w:p>
        </w:tc>
        <w:tc>
          <w:tcPr>
            <w:tcW w:w="1560" w:type="dxa"/>
            <w:shd w:val="clear" w:color="auto" w:fill="auto"/>
          </w:tcPr>
          <w:p w:rsidR="00521447" w:rsidRPr="00C5031A" w:rsidRDefault="00FC6CE7" w:rsidP="00521447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7" w:type="dxa"/>
            <w:shd w:val="clear" w:color="auto" w:fill="auto"/>
          </w:tcPr>
          <w:p w:rsidR="00521447" w:rsidRPr="00C5031A" w:rsidRDefault="00FC6CE7" w:rsidP="00715AD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И</w:t>
            </w:r>
            <w:r w:rsidR="00521447" w:rsidRPr="00C5031A">
              <w:t>юн</w:t>
            </w:r>
            <w:r w:rsidRPr="00C5031A">
              <w:t>ь</w:t>
            </w:r>
          </w:p>
        </w:tc>
      </w:tr>
    </w:tbl>
    <w:p w:rsidR="00C5031A" w:rsidRDefault="00715ADD" w:rsidP="00715ADD">
      <w:pPr>
        <w:pStyle w:val="ae"/>
        <w:ind w:left="0"/>
        <w:rPr>
          <w:rFonts w:eastAsia="Calibri"/>
          <w:bCs/>
          <w:sz w:val="28"/>
          <w:szCs w:val="28"/>
          <w:lang w:eastAsia="en-US"/>
        </w:rPr>
      </w:pPr>
      <w:r w:rsidRPr="00C5031A">
        <w:rPr>
          <w:rFonts w:eastAsia="Calibri"/>
          <w:bCs/>
          <w:sz w:val="28"/>
          <w:szCs w:val="28"/>
          <w:lang w:eastAsia="en-US"/>
        </w:rPr>
        <w:t xml:space="preserve">    </w:t>
      </w:r>
    </w:p>
    <w:p w:rsidR="00BE699C" w:rsidRPr="00C5031A" w:rsidRDefault="00715ADD" w:rsidP="00715ADD">
      <w:pPr>
        <w:pStyle w:val="ae"/>
        <w:ind w:left="0"/>
        <w:rPr>
          <w:b/>
          <w:sz w:val="28"/>
          <w:szCs w:val="28"/>
        </w:rPr>
      </w:pPr>
      <w:r w:rsidRPr="00C5031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BE699C" w:rsidRPr="00C5031A">
        <w:rPr>
          <w:b/>
          <w:sz w:val="28"/>
          <w:szCs w:val="28"/>
        </w:rPr>
        <w:t>Цикл мероприятий в рамках празднования 70-летнего юбилея</w:t>
      </w:r>
      <w:r w:rsidR="00FC6E39" w:rsidRPr="00C5031A">
        <w:rPr>
          <w:b/>
          <w:sz w:val="28"/>
          <w:szCs w:val="28"/>
        </w:rPr>
        <w:t xml:space="preserve"> (1949г.) </w:t>
      </w:r>
      <w:r w:rsidR="00BE699C" w:rsidRPr="00C5031A">
        <w:rPr>
          <w:b/>
          <w:sz w:val="28"/>
          <w:szCs w:val="28"/>
        </w:rPr>
        <w:t xml:space="preserve"> со дня образования детской библиотеки МКУК «ЦБС г. Михайловска»</w:t>
      </w:r>
    </w:p>
    <w:p w:rsidR="00C5031A" w:rsidRPr="00C5031A" w:rsidRDefault="00C5031A" w:rsidP="00715ADD">
      <w:pPr>
        <w:pStyle w:val="ae"/>
        <w:ind w:left="0"/>
        <w:rPr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842"/>
        <w:gridCol w:w="1560"/>
        <w:gridCol w:w="1417"/>
      </w:tblGrid>
      <w:tr w:rsidR="00BE699C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</w:t>
            </w:r>
          </w:p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назначение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BE699C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spacing w:line="240" w:lineRule="exact"/>
              <w:jc w:val="center"/>
            </w:pPr>
            <w:r w:rsidRPr="00C5031A">
              <w:t>«О библиотеке</w:t>
            </w:r>
          </w:p>
          <w:p w:rsidR="00BE699C" w:rsidRPr="00C5031A" w:rsidRDefault="00FC6E39" w:rsidP="00FC6E39">
            <w:pPr>
              <w:spacing w:line="240" w:lineRule="exact"/>
              <w:jc w:val="center"/>
            </w:pPr>
            <w:r w:rsidRPr="00C5031A">
              <w:t>с любовью!»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FC6E39" w:rsidP="00FC6E39">
            <w:pPr>
              <w:spacing w:line="240" w:lineRule="exact"/>
              <w:jc w:val="center"/>
            </w:pPr>
            <w:r w:rsidRPr="00C5031A">
              <w:t>Творческий конкурс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9C" w:rsidRPr="00C5031A" w:rsidRDefault="00BE699C" w:rsidP="00BE699C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январь-сентябрь</w:t>
            </w:r>
          </w:p>
        </w:tc>
      </w:tr>
      <w:tr w:rsidR="00FC6E39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DC32AB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lastRenderedPageBreak/>
              <w:t xml:space="preserve">Музей </w:t>
            </w:r>
            <w:r w:rsidR="00FC6E39" w:rsidRPr="00C5031A">
              <w:t>«Забытых в книгах вещей»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Создание мини-музея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январь-декабрь</w:t>
            </w:r>
          </w:p>
        </w:tc>
      </w:tr>
      <w:tr w:rsidR="00FC6E39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t>«Мы Вас приветствуем, друзья!»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t>Акция (подготовка и вручение приглашений)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39" w:rsidRPr="00C5031A" w:rsidRDefault="00FC6E39" w:rsidP="00FC6E39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январь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 xml:space="preserve">«Любимые книги наших читателей»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Книжная выставка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1-3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январь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rPr>
                <w:bCs/>
                <w:color w:val="000000"/>
              </w:rPr>
              <w:t>«Мы рады этой встрече!»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rPr>
                <w:bCs/>
                <w:color w:val="000000"/>
              </w:rPr>
              <w:t>Бенефис библиотекаря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сотрудники библиотеки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февраль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«Лидер чтения»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Книжная выставка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февраль</w:t>
            </w:r>
          </w:p>
        </w:tc>
      </w:tr>
      <w:tr w:rsidR="006013AE" w:rsidRPr="00C5031A" w:rsidTr="00FC6E39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 xml:space="preserve">«Библиотека для поколения </w:t>
            </w:r>
            <w:r w:rsidRPr="00C5031A">
              <w:rPr>
                <w:lang w:val="en-US"/>
              </w:rPr>
              <w:t>NEXT</w:t>
            </w:r>
            <w:r w:rsidRPr="00C5031A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Тематическая беседа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7-9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март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«Спеши, мой друг, в библиотеку!»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Праздничная экскурсия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1-4 класс</w:t>
            </w:r>
          </w:p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«Дом, где вас любят и ждут»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Час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t>5 - 6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«Пусть нас объединяет книга»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Информационный урок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t>7-9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«Юбилейная почта»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Акция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  <w:rPr>
                <w:b/>
              </w:rPr>
            </w:pPr>
            <w:r w:rsidRPr="00C5031A">
              <w:t>7-9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май-сентябрь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«Наша гордость - лучшие читатели!»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Фото-стенд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июль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«Хроника дорогих лет»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Информационный плакат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волонтёры,</w:t>
            </w:r>
          </w:p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пользователи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июль</w:t>
            </w:r>
          </w:p>
        </w:tc>
      </w:tr>
      <w:tr w:rsidR="006013AE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«В этот день</w:t>
            </w:r>
          </w:p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желаем</w:t>
            </w:r>
          </w:p>
          <w:p w:rsidR="006013AE" w:rsidRPr="00C5031A" w:rsidRDefault="006013AE" w:rsidP="006013AE">
            <w:pPr>
              <w:pStyle w:val="ae"/>
              <w:spacing w:line="240" w:lineRule="exact"/>
              <w:ind w:left="0"/>
              <w:jc w:val="center"/>
            </w:pPr>
            <w:r w:rsidRPr="00C5031A">
              <w:t>библиотеке…»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Акция-поздравление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</w:p>
          <w:p w:rsidR="006013AE" w:rsidRPr="00C5031A" w:rsidRDefault="008F0E22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 xml:space="preserve">7-9 </w:t>
            </w:r>
            <w:r w:rsidR="006013AE" w:rsidRPr="00C5031A">
              <w:t>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AE" w:rsidRPr="00C5031A" w:rsidRDefault="006013AE" w:rsidP="006013AE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август</w:t>
            </w:r>
          </w:p>
        </w:tc>
      </w:tr>
      <w:tr w:rsidR="008F0E22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pStyle w:val="ae"/>
              <w:spacing w:line="240" w:lineRule="exact"/>
              <w:ind w:left="0"/>
              <w:jc w:val="center"/>
            </w:pPr>
            <w:r w:rsidRPr="00C5031A">
              <w:t>«От истоков к будущему»</w:t>
            </w:r>
          </w:p>
          <w:p w:rsidR="008F0E22" w:rsidRPr="00C5031A" w:rsidRDefault="008F0E22" w:rsidP="008F0E22">
            <w:pPr>
              <w:pStyle w:val="ae"/>
              <w:spacing w:line="240" w:lineRule="exact"/>
              <w:ind w:left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Слайд-фильм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широкий круг </w:t>
            </w:r>
          </w:p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пользователей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август</w:t>
            </w:r>
          </w:p>
        </w:tc>
      </w:tr>
      <w:tr w:rsidR="008F0E22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spacing w:line="240" w:lineRule="exact"/>
              <w:jc w:val="center"/>
            </w:pPr>
            <w:r w:rsidRPr="00C5031A">
              <w:t>«Сокровища библиотеки»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Книжная выставка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7-9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сентябрь</w:t>
            </w:r>
          </w:p>
        </w:tc>
      </w:tr>
      <w:tr w:rsidR="008F0E22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pStyle w:val="ae"/>
              <w:spacing w:line="240" w:lineRule="exact"/>
              <w:ind w:left="0"/>
              <w:jc w:val="center"/>
            </w:pPr>
            <w:r w:rsidRPr="00C5031A">
              <w:t>«Сюда приходят дети, узнать про всё на свете»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Праздничная программа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сентябрь</w:t>
            </w:r>
          </w:p>
        </w:tc>
      </w:tr>
      <w:tr w:rsidR="008F0E22" w:rsidRPr="00C5031A" w:rsidTr="00FC6E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pStyle w:val="ae"/>
              <w:spacing w:line="240" w:lineRule="exact"/>
              <w:ind w:left="0"/>
              <w:jc w:val="center"/>
            </w:pPr>
            <w:r w:rsidRPr="00C5031A">
              <w:t>«Мы в профессии люди не случайные»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pStyle w:val="ae"/>
              <w:spacing w:line="240" w:lineRule="exact"/>
              <w:ind w:left="0"/>
              <w:jc w:val="center"/>
            </w:pPr>
            <w:r w:rsidRPr="00C5031A">
              <w:t>Праздничная программа-капустник для сотрудников библиотеки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сотрудники библиотеки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E22" w:rsidRPr="00C5031A" w:rsidRDefault="008F0E22" w:rsidP="008F0E22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октябрь</w:t>
            </w:r>
          </w:p>
        </w:tc>
      </w:tr>
    </w:tbl>
    <w:p w:rsidR="00BE699C" w:rsidRPr="00C5031A" w:rsidRDefault="0018734B" w:rsidP="00BE699C">
      <w:pPr>
        <w:rPr>
          <w:rFonts w:eastAsia="Calibri"/>
          <w:bCs/>
          <w:sz w:val="28"/>
          <w:szCs w:val="28"/>
          <w:lang w:eastAsia="en-US"/>
        </w:rPr>
      </w:pPr>
      <w:r w:rsidRPr="00C5031A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13A95" w:rsidRPr="00C5031A" w:rsidRDefault="00E277EB" w:rsidP="001D2E2F">
      <w:pPr>
        <w:pStyle w:val="ae"/>
        <w:ind w:left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5031A">
        <w:rPr>
          <w:rFonts w:eastAsia="Calibri"/>
          <w:b/>
          <w:bCs/>
          <w:sz w:val="28"/>
          <w:szCs w:val="28"/>
          <w:lang w:eastAsia="en-US"/>
        </w:rPr>
        <w:t>5.</w:t>
      </w:r>
      <w:r w:rsidR="00C13A95" w:rsidRPr="00C5031A">
        <w:rPr>
          <w:rFonts w:eastAsia="Calibri"/>
          <w:b/>
          <w:bCs/>
          <w:sz w:val="28"/>
          <w:szCs w:val="28"/>
          <w:lang w:eastAsia="en-US"/>
        </w:rPr>
        <w:t xml:space="preserve"> Библиотечное обслуживание детей</w:t>
      </w:r>
    </w:p>
    <w:p w:rsidR="00E277EB" w:rsidRPr="00C5031A" w:rsidRDefault="00E277EB" w:rsidP="001D2E2F">
      <w:pPr>
        <w:pStyle w:val="ae"/>
        <w:ind w:left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984"/>
        <w:gridCol w:w="1985"/>
        <w:gridCol w:w="1838"/>
        <w:gridCol w:w="1129"/>
      </w:tblGrid>
      <w:tr w:rsidR="00C13A95" w:rsidRPr="00C5031A" w:rsidTr="00E277EB">
        <w:trPr>
          <w:trHeight w:val="416"/>
          <w:jc w:val="center"/>
        </w:trPr>
        <w:tc>
          <w:tcPr>
            <w:tcW w:w="2420" w:type="dxa"/>
            <w:hideMark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Тема</w:t>
            </w:r>
          </w:p>
        </w:tc>
        <w:tc>
          <w:tcPr>
            <w:tcW w:w="1984" w:type="dxa"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Форма</w:t>
            </w:r>
          </w:p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hideMark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Читательское</w:t>
            </w:r>
          </w:p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назначение</w:t>
            </w:r>
          </w:p>
        </w:tc>
        <w:tc>
          <w:tcPr>
            <w:tcW w:w="1838" w:type="dxa"/>
            <w:hideMark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Библиотека</w:t>
            </w:r>
          </w:p>
        </w:tc>
        <w:tc>
          <w:tcPr>
            <w:tcW w:w="1129" w:type="dxa"/>
            <w:hideMark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Дата</w:t>
            </w:r>
          </w:p>
        </w:tc>
      </w:tr>
      <w:tr w:rsidR="00C13A95" w:rsidRPr="00C5031A" w:rsidTr="00E277EB">
        <w:trPr>
          <w:trHeight w:val="41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FC6CE7" w:rsidP="00FC6CE7">
            <w:pPr>
              <w:tabs>
                <w:tab w:val="left" w:pos="2925"/>
              </w:tabs>
              <w:spacing w:line="240" w:lineRule="exact"/>
              <w:jc w:val="center"/>
              <w:rPr>
                <w:szCs w:val="22"/>
              </w:rPr>
            </w:pPr>
            <w:r w:rsidRPr="00C5031A">
              <w:rPr>
                <w:rFonts w:eastAsia="Calibri"/>
                <w:b/>
                <w:bCs/>
                <w:szCs w:val="28"/>
                <w:lang w:eastAsia="en-US"/>
              </w:rPr>
              <w:t>Патриотическое воспитание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E7" w:rsidRPr="00C5031A" w:rsidRDefault="00FC6CE7" w:rsidP="00FC6CE7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Литературная галерея писателей-фронтовиков</w:t>
            </w:r>
          </w:p>
          <w:p w:rsidR="00C13A95" w:rsidRPr="00C5031A" w:rsidRDefault="00FC6CE7" w:rsidP="00FC6CE7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 xml:space="preserve"> «О нашем поколении солдат…»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C13A95" w:rsidP="00C13A95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1-3 класс</w:t>
            </w:r>
            <w:r w:rsidR="00FC6CE7" w:rsidRPr="00C5031A">
              <w:rPr>
                <w:sz w:val="22"/>
                <w:szCs w:val="22"/>
              </w:rPr>
              <w:t>, юношество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FC6CE7" w:rsidP="00C13A95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FC6CE7" w:rsidP="00C13A95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Я</w:t>
            </w:r>
            <w:r w:rsidR="00C13A95" w:rsidRPr="00C5031A">
              <w:rPr>
                <w:sz w:val="22"/>
                <w:szCs w:val="22"/>
              </w:rPr>
              <w:t>нвар</w:t>
            </w:r>
            <w:r w:rsidRPr="00C5031A">
              <w:rPr>
                <w:sz w:val="22"/>
                <w:szCs w:val="22"/>
              </w:rPr>
              <w:t>ь, февраль</w:t>
            </w:r>
          </w:p>
        </w:tc>
      </w:tr>
      <w:tr w:rsidR="00C13A95" w:rsidRPr="00C5031A" w:rsidTr="00E277EB">
        <w:trPr>
          <w:trHeight w:val="503"/>
          <w:jc w:val="center"/>
        </w:trPr>
        <w:tc>
          <w:tcPr>
            <w:tcW w:w="2420" w:type="dxa"/>
            <w:shd w:val="clear" w:color="auto" w:fill="auto"/>
          </w:tcPr>
          <w:p w:rsidR="00C13A95" w:rsidRPr="00C5031A" w:rsidRDefault="00FC6CE7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 xml:space="preserve">75 – лет прорыва блокады </w:t>
            </w:r>
            <w:r w:rsidRPr="00C5031A">
              <w:rPr>
                <w:b/>
                <w:sz w:val="22"/>
                <w:szCs w:val="22"/>
              </w:rPr>
              <w:lastRenderedPageBreak/>
              <w:t>Ленинграда</w:t>
            </w:r>
          </w:p>
        </w:tc>
        <w:tc>
          <w:tcPr>
            <w:tcW w:w="1984" w:type="dxa"/>
            <w:shd w:val="clear" w:color="auto" w:fill="auto"/>
          </w:tcPr>
          <w:p w:rsidR="00FC6CE7" w:rsidRPr="00C5031A" w:rsidRDefault="00FC6CE7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lastRenderedPageBreak/>
              <w:t>Литературный вечер</w:t>
            </w:r>
          </w:p>
          <w:p w:rsidR="00C13A95" w:rsidRPr="00C5031A" w:rsidRDefault="00FC6CE7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lastRenderedPageBreak/>
              <w:t>«Я забыть никогда не смогу»</w:t>
            </w:r>
          </w:p>
        </w:tc>
        <w:tc>
          <w:tcPr>
            <w:tcW w:w="1985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lastRenderedPageBreak/>
              <w:t>юношество</w:t>
            </w:r>
          </w:p>
        </w:tc>
        <w:tc>
          <w:tcPr>
            <w:tcW w:w="1838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t xml:space="preserve">Библиотеки-филиалы </w:t>
            </w:r>
            <w:r w:rsidRPr="00C5031A">
              <w:lastRenderedPageBreak/>
              <w:t>МКУК «МБШР», МКУК «ЦБС г. Михайловска»</w:t>
            </w:r>
          </w:p>
        </w:tc>
        <w:tc>
          <w:tcPr>
            <w:tcW w:w="1129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lastRenderedPageBreak/>
              <w:t>Я</w:t>
            </w:r>
            <w:r w:rsidR="00C13A95" w:rsidRPr="00C5031A">
              <w:rPr>
                <w:sz w:val="22"/>
                <w:szCs w:val="22"/>
              </w:rPr>
              <w:t>нварь</w:t>
            </w:r>
          </w:p>
        </w:tc>
      </w:tr>
      <w:tr w:rsidR="00C13A95" w:rsidRPr="00C5031A" w:rsidTr="00E277EB">
        <w:trPr>
          <w:trHeight w:val="219"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C13A95" w:rsidP="00C13A95">
            <w:pPr>
              <w:pStyle w:val="ac"/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13A95" w:rsidRPr="00C5031A" w:rsidTr="00E277EB">
        <w:trPr>
          <w:trHeight w:val="383"/>
          <w:jc w:val="center"/>
        </w:trPr>
        <w:tc>
          <w:tcPr>
            <w:tcW w:w="2420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b/>
                <w:color w:val="000000"/>
                <w:sz w:val="22"/>
                <w:szCs w:val="22"/>
              </w:rPr>
              <w:t>День защитников Отечества</w:t>
            </w:r>
          </w:p>
        </w:tc>
        <w:tc>
          <w:tcPr>
            <w:tcW w:w="1984" w:type="dxa"/>
            <w:shd w:val="clear" w:color="auto" w:fill="auto"/>
          </w:tcPr>
          <w:p w:rsidR="001D2E2F" w:rsidRPr="00C5031A" w:rsidRDefault="00C13A95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Слайд-обзор</w:t>
            </w:r>
          </w:p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«Дружно будем в армии служить!»</w:t>
            </w:r>
          </w:p>
        </w:tc>
        <w:tc>
          <w:tcPr>
            <w:tcW w:w="1985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юношество</w:t>
            </w:r>
          </w:p>
        </w:tc>
        <w:tc>
          <w:tcPr>
            <w:tcW w:w="1838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Ф</w:t>
            </w:r>
            <w:r w:rsidR="00C13A95" w:rsidRPr="00C5031A">
              <w:rPr>
                <w:sz w:val="22"/>
                <w:szCs w:val="22"/>
              </w:rPr>
              <w:t>евраля</w:t>
            </w:r>
          </w:p>
        </w:tc>
      </w:tr>
      <w:tr w:rsidR="00C13A95" w:rsidRPr="00C5031A" w:rsidTr="00E277EB">
        <w:trPr>
          <w:trHeight w:val="383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>День космонавтики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Познавательный час</w:t>
            </w:r>
          </w:p>
          <w:p w:rsidR="001D2E2F" w:rsidRPr="00C5031A" w:rsidRDefault="001D2E2F" w:rsidP="00C13A9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«108 минут, которые потрясли мир» (к 85-летию со дня рождения Ю. Гагарина)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C13A95" w:rsidP="00C13A95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5-6 класс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1D2E2F" w:rsidP="00C13A9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1D2E2F" w:rsidP="00C13A95">
            <w:pPr>
              <w:tabs>
                <w:tab w:val="left" w:pos="208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Апрель, март</w:t>
            </w:r>
          </w:p>
        </w:tc>
      </w:tr>
      <w:tr w:rsidR="00C13A95" w:rsidRPr="00C5031A" w:rsidTr="00E277EB">
        <w:trPr>
          <w:trHeight w:val="431"/>
          <w:jc w:val="center"/>
        </w:trPr>
        <w:tc>
          <w:tcPr>
            <w:tcW w:w="2420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>День Победы</w:t>
            </w:r>
          </w:p>
        </w:tc>
        <w:tc>
          <w:tcPr>
            <w:tcW w:w="1984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Краевая патриотическая акция «Поэтический марш-бросок» «Вокруг читает край: мне не уйти от памяти своей!»</w:t>
            </w:r>
          </w:p>
        </w:tc>
        <w:tc>
          <w:tcPr>
            <w:tcW w:w="1985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Дошкольники, юношество</w:t>
            </w:r>
          </w:p>
        </w:tc>
        <w:tc>
          <w:tcPr>
            <w:tcW w:w="1838" w:type="dxa"/>
            <w:shd w:val="clear" w:color="auto" w:fill="auto"/>
          </w:tcPr>
          <w:p w:rsidR="00C13A95" w:rsidRPr="00C5031A" w:rsidRDefault="001D2E2F" w:rsidP="00C13A95">
            <w:pPr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А</w:t>
            </w:r>
            <w:r w:rsidR="00C13A95" w:rsidRPr="00C5031A">
              <w:rPr>
                <w:sz w:val="22"/>
                <w:szCs w:val="22"/>
              </w:rPr>
              <w:t xml:space="preserve">прель </w:t>
            </w:r>
            <w:proofErr w:type="gramStart"/>
            <w:r w:rsidR="00C13A95" w:rsidRPr="00C5031A">
              <w:rPr>
                <w:sz w:val="22"/>
                <w:szCs w:val="22"/>
              </w:rPr>
              <w:t>-м</w:t>
            </w:r>
            <w:proofErr w:type="gramEnd"/>
            <w:r w:rsidR="00C13A95" w:rsidRPr="00C5031A">
              <w:rPr>
                <w:sz w:val="22"/>
                <w:szCs w:val="22"/>
              </w:rPr>
              <w:t>ай</w:t>
            </w:r>
          </w:p>
        </w:tc>
      </w:tr>
      <w:tr w:rsidR="00C13A95" w:rsidRPr="00C5031A" w:rsidTr="00E277EB">
        <w:trPr>
          <w:trHeight w:val="441"/>
          <w:jc w:val="center"/>
        </w:trPr>
        <w:tc>
          <w:tcPr>
            <w:tcW w:w="2420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>День памяти и скорби</w:t>
            </w:r>
          </w:p>
        </w:tc>
        <w:tc>
          <w:tcPr>
            <w:tcW w:w="1984" w:type="dxa"/>
            <w:shd w:val="clear" w:color="auto" w:fill="auto"/>
          </w:tcPr>
          <w:p w:rsidR="001D2E2F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Митинг у памятника</w:t>
            </w:r>
          </w:p>
          <w:p w:rsidR="001D2E2F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 xml:space="preserve">«По следам великого мужества и стойкости» </w:t>
            </w:r>
          </w:p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(ко  Дню памяти и скорби)</w:t>
            </w:r>
          </w:p>
        </w:tc>
        <w:tc>
          <w:tcPr>
            <w:tcW w:w="1985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 xml:space="preserve">Пользователи библиотеки </w:t>
            </w:r>
          </w:p>
        </w:tc>
        <w:tc>
          <w:tcPr>
            <w:tcW w:w="1838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Июнь</w:t>
            </w:r>
          </w:p>
        </w:tc>
      </w:tr>
      <w:tr w:rsidR="00C13A95" w:rsidRPr="00C5031A" w:rsidTr="00E277EB">
        <w:trPr>
          <w:trHeight w:val="552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>День Государственного флага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1D2E2F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«Знамя единства» (история государственного флага России)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Юношество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1D2E2F" w:rsidP="00C13A95">
            <w:pPr>
              <w:jc w:val="center"/>
              <w:rPr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95" w:rsidRPr="00C5031A" w:rsidRDefault="00C13A95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август</w:t>
            </w:r>
          </w:p>
        </w:tc>
      </w:tr>
      <w:tr w:rsidR="00C13A95" w:rsidRPr="00C5031A" w:rsidTr="00E277EB">
        <w:trPr>
          <w:trHeight w:val="37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rPr>
                <w:sz w:val="22"/>
                <w:szCs w:val="22"/>
              </w:rPr>
            </w:pPr>
            <w:r w:rsidRPr="00C5031A">
              <w:rPr>
                <w:b/>
                <w:sz w:val="22"/>
                <w:szCs w:val="22"/>
              </w:rPr>
              <w:t>День народного единства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2F" w:rsidRPr="00C5031A" w:rsidRDefault="00C13A95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Поэтическая минутка</w:t>
            </w:r>
          </w:p>
          <w:p w:rsidR="00C13A95" w:rsidRPr="00C5031A" w:rsidRDefault="001D2E2F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«Если мы едины, мы непобедимы»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C13A95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7-9 класс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jc w:val="center"/>
              <w:rPr>
                <w:color w:val="FF0000"/>
                <w:sz w:val="22"/>
                <w:szCs w:val="22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95" w:rsidRPr="00C5031A" w:rsidRDefault="001D2E2F" w:rsidP="00C13A95">
            <w:pPr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 xml:space="preserve">Октябрь, </w:t>
            </w:r>
            <w:r w:rsidR="00C13A95" w:rsidRPr="00C5031A">
              <w:rPr>
                <w:sz w:val="22"/>
                <w:szCs w:val="22"/>
              </w:rPr>
              <w:t xml:space="preserve"> ноября</w:t>
            </w:r>
          </w:p>
        </w:tc>
      </w:tr>
      <w:tr w:rsidR="00C13A95" w:rsidRPr="00C5031A" w:rsidTr="00E277EB">
        <w:trPr>
          <w:trHeight w:val="303"/>
          <w:jc w:val="center"/>
        </w:trPr>
        <w:tc>
          <w:tcPr>
            <w:tcW w:w="2420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  <w:sz w:val="22"/>
                <w:szCs w:val="22"/>
                <w:shd w:val="clear" w:color="auto" w:fill="F5F5F5"/>
              </w:rPr>
            </w:pPr>
            <w:r w:rsidRPr="00C5031A">
              <w:rPr>
                <w:b/>
                <w:sz w:val="22"/>
                <w:szCs w:val="22"/>
              </w:rPr>
              <w:t>День героев Отечества</w:t>
            </w:r>
          </w:p>
        </w:tc>
        <w:tc>
          <w:tcPr>
            <w:tcW w:w="1984" w:type="dxa"/>
            <w:shd w:val="clear" w:color="auto" w:fill="auto"/>
          </w:tcPr>
          <w:p w:rsidR="001D2E2F" w:rsidRPr="00C5031A" w:rsidRDefault="00C13A95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Час мужества</w:t>
            </w:r>
          </w:p>
          <w:p w:rsidR="00C13A95" w:rsidRPr="00C5031A" w:rsidRDefault="001D2E2F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color w:val="000000"/>
                <w:sz w:val="22"/>
                <w:szCs w:val="22"/>
                <w:shd w:val="clear" w:color="auto" w:fill="F5F5F5"/>
              </w:rPr>
              <w:t>«Герои Отечества»</w:t>
            </w:r>
          </w:p>
        </w:tc>
        <w:tc>
          <w:tcPr>
            <w:tcW w:w="1985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t>Пользователь библиотеки</w:t>
            </w:r>
          </w:p>
        </w:tc>
        <w:tc>
          <w:tcPr>
            <w:tcW w:w="1838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sz w:val="22"/>
                <w:szCs w:val="22"/>
              </w:rPr>
            </w:pPr>
            <w:r w:rsidRPr="00C5031A">
              <w:t xml:space="preserve">Библиотеки-филиалы МКУК «МБШР», МКУК «ЦБС </w:t>
            </w:r>
            <w:r w:rsidRPr="00C5031A">
              <w:lastRenderedPageBreak/>
              <w:t>г. Михайловска»</w:t>
            </w:r>
          </w:p>
        </w:tc>
        <w:tc>
          <w:tcPr>
            <w:tcW w:w="1129" w:type="dxa"/>
            <w:shd w:val="clear" w:color="auto" w:fill="auto"/>
          </w:tcPr>
          <w:p w:rsidR="00C13A95" w:rsidRPr="00C5031A" w:rsidRDefault="001D2E2F" w:rsidP="00C13A9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sz w:val="22"/>
                <w:szCs w:val="22"/>
              </w:rPr>
            </w:pPr>
            <w:r w:rsidRPr="00C5031A">
              <w:rPr>
                <w:sz w:val="22"/>
                <w:szCs w:val="22"/>
              </w:rPr>
              <w:lastRenderedPageBreak/>
              <w:t>Декабрь</w:t>
            </w:r>
          </w:p>
        </w:tc>
      </w:tr>
    </w:tbl>
    <w:p w:rsidR="00966398" w:rsidRPr="00C5031A" w:rsidRDefault="00966398" w:rsidP="00E71AE4">
      <w:pPr>
        <w:rPr>
          <w:rFonts w:eastAsia="Calibri"/>
          <w:b/>
          <w:bCs/>
          <w:sz w:val="28"/>
          <w:szCs w:val="28"/>
          <w:lang w:eastAsia="en-US"/>
        </w:rPr>
      </w:pPr>
    </w:p>
    <w:p w:rsidR="00B3111C" w:rsidRPr="00C5031A" w:rsidRDefault="00E277EB" w:rsidP="00A87D13">
      <w:pPr>
        <w:pStyle w:val="ae"/>
        <w:ind w:left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5031A">
        <w:rPr>
          <w:rFonts w:eastAsia="Calibri"/>
          <w:b/>
          <w:bCs/>
          <w:sz w:val="28"/>
          <w:szCs w:val="28"/>
          <w:lang w:eastAsia="en-US"/>
        </w:rPr>
        <w:t>6</w:t>
      </w:r>
      <w:r w:rsidR="00B3111C" w:rsidRPr="00C5031A">
        <w:rPr>
          <w:rFonts w:eastAsia="Calibri"/>
          <w:b/>
          <w:bCs/>
          <w:sz w:val="28"/>
          <w:szCs w:val="28"/>
          <w:lang w:eastAsia="en-US"/>
        </w:rPr>
        <w:t xml:space="preserve">. Библиотечное обслуживание людей </w:t>
      </w:r>
      <w:r w:rsidR="007C340D" w:rsidRPr="00C5031A">
        <w:rPr>
          <w:rFonts w:eastAsia="Calibri"/>
          <w:b/>
          <w:bCs/>
          <w:sz w:val="28"/>
          <w:szCs w:val="28"/>
          <w:lang w:eastAsia="en-US"/>
        </w:rPr>
        <w:t xml:space="preserve">с ограниченными возможностями </w:t>
      </w:r>
    </w:p>
    <w:p w:rsidR="00E126ED" w:rsidRPr="00C5031A" w:rsidRDefault="00E126ED" w:rsidP="00E126ED">
      <w:pPr>
        <w:pStyle w:val="ae"/>
        <w:spacing w:line="240" w:lineRule="exact"/>
        <w:ind w:left="0" w:firstLine="720"/>
        <w:rPr>
          <w:rFonts w:eastAsia="Calibri"/>
          <w:bCs/>
          <w:lang w:eastAsia="en-US"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126"/>
        <w:gridCol w:w="1985"/>
        <w:gridCol w:w="1701"/>
        <w:gridCol w:w="1417"/>
      </w:tblGrid>
      <w:tr w:rsidR="00E71AE4" w:rsidRPr="00C5031A" w:rsidTr="007C340D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4" w:rsidRPr="00C5031A" w:rsidRDefault="00E71AE4" w:rsidP="007C34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4" w:rsidRPr="00C5031A" w:rsidRDefault="00E71AE4" w:rsidP="007C34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4" w:rsidRPr="00C5031A" w:rsidRDefault="00E71AE4" w:rsidP="007C34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4" w:rsidRPr="00C5031A" w:rsidRDefault="00E71AE4" w:rsidP="007C34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4" w:rsidRPr="00C5031A" w:rsidRDefault="00E71AE4" w:rsidP="007C34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8110A9" w:rsidRPr="00C5031A" w:rsidTr="007C340D">
        <w:tc>
          <w:tcPr>
            <w:tcW w:w="2156" w:type="dxa"/>
            <w:shd w:val="clear" w:color="auto" w:fill="auto"/>
          </w:tcPr>
          <w:p w:rsidR="008110A9" w:rsidRPr="00C5031A" w:rsidRDefault="00C73C58" w:rsidP="007C340D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  <w:color w:val="000000" w:themeColor="text1"/>
              </w:rPr>
              <w:t>День пожилого человека</w:t>
            </w:r>
          </w:p>
        </w:tc>
        <w:tc>
          <w:tcPr>
            <w:tcW w:w="2126" w:type="dxa"/>
            <w:shd w:val="clear" w:color="auto" w:fill="auto"/>
          </w:tcPr>
          <w:p w:rsidR="008110A9" w:rsidRPr="00C5031A" w:rsidRDefault="00C73C58" w:rsidP="007C340D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Час интересных сообщений «Глаза не видят красок мира, зато их чувствуют сердца»</w:t>
            </w:r>
            <w:r w:rsidRPr="00C5031A">
              <w:t xml:space="preserve"> </w:t>
            </w:r>
            <w:r w:rsidRPr="00C5031A">
              <w:rPr>
                <w:color w:val="000000"/>
              </w:rPr>
              <w:t>(Международный день слепых)</w:t>
            </w:r>
          </w:p>
          <w:p w:rsidR="00C73C58" w:rsidRPr="00C5031A" w:rsidRDefault="00C73C58" w:rsidP="007C340D">
            <w:pPr>
              <w:tabs>
                <w:tab w:val="left" w:pos="9540"/>
              </w:tabs>
              <w:spacing w:line="214" w:lineRule="auto"/>
              <w:ind w:right="100"/>
              <w:jc w:val="center"/>
            </w:pPr>
            <w:r w:rsidRPr="00C5031A">
              <w:t>Тематический вечер</w:t>
            </w:r>
          </w:p>
          <w:p w:rsidR="00C73C58" w:rsidRPr="00C5031A" w:rsidRDefault="00C73C58" w:rsidP="00C73C58">
            <w:pPr>
              <w:tabs>
                <w:tab w:val="left" w:pos="540"/>
              </w:tabs>
              <w:contextualSpacing/>
              <w:jc w:val="both"/>
            </w:pPr>
            <w:r w:rsidRPr="00C5031A">
              <w:t xml:space="preserve">«Нам года – не беда» </w:t>
            </w:r>
          </w:p>
          <w:p w:rsidR="00C73C58" w:rsidRPr="00C5031A" w:rsidRDefault="00C73C58" w:rsidP="00C73C58">
            <w:pPr>
              <w:tabs>
                <w:tab w:val="left" w:pos="9540"/>
              </w:tabs>
              <w:spacing w:line="214" w:lineRule="auto"/>
              <w:ind w:right="100"/>
              <w:jc w:val="center"/>
            </w:pPr>
            <w:r w:rsidRPr="00C5031A">
              <w:t>(Международный день пожилого человека)</w:t>
            </w:r>
          </w:p>
          <w:p w:rsidR="00C73C58" w:rsidRPr="00C5031A" w:rsidRDefault="00C73C58" w:rsidP="00C73C58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Музыкальный калейдоскоп</w:t>
            </w:r>
          </w:p>
          <w:p w:rsidR="00C73C58" w:rsidRPr="00C5031A" w:rsidRDefault="00C73C58" w:rsidP="00C73C58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«Творя добро, мы умножаем душу» (День белой трости)</w:t>
            </w:r>
          </w:p>
        </w:tc>
        <w:tc>
          <w:tcPr>
            <w:tcW w:w="1985" w:type="dxa"/>
            <w:shd w:val="clear" w:color="auto" w:fill="auto"/>
          </w:tcPr>
          <w:p w:rsidR="008110A9" w:rsidRPr="00C5031A" w:rsidRDefault="008110A9" w:rsidP="007C340D">
            <w:pPr>
              <w:jc w:val="center"/>
            </w:pPr>
            <w:r w:rsidRPr="00C5031A">
              <w:t>широкий круг пользователей</w:t>
            </w:r>
            <w:r w:rsidR="00C73C58" w:rsidRPr="00C5031A">
              <w:t>, пожилой возраст</w:t>
            </w:r>
          </w:p>
        </w:tc>
        <w:tc>
          <w:tcPr>
            <w:tcW w:w="1701" w:type="dxa"/>
            <w:shd w:val="clear" w:color="auto" w:fill="auto"/>
          </w:tcPr>
          <w:p w:rsidR="008110A9" w:rsidRPr="00C5031A" w:rsidRDefault="00C73C58" w:rsidP="007C340D">
            <w:pPr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7" w:type="dxa"/>
            <w:shd w:val="clear" w:color="auto" w:fill="auto"/>
          </w:tcPr>
          <w:p w:rsidR="008110A9" w:rsidRPr="00C5031A" w:rsidRDefault="00C73C58" w:rsidP="007C340D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И</w:t>
            </w:r>
            <w:r w:rsidR="008110A9" w:rsidRPr="00C5031A">
              <w:rPr>
                <w:color w:val="000000"/>
              </w:rPr>
              <w:t>юнь</w:t>
            </w:r>
            <w:r w:rsidRPr="00C5031A">
              <w:rPr>
                <w:color w:val="000000"/>
              </w:rPr>
              <w:t>, октябрь</w:t>
            </w:r>
          </w:p>
        </w:tc>
      </w:tr>
      <w:tr w:rsidR="0083772C" w:rsidRPr="00C5031A" w:rsidTr="00837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2C" w:rsidRPr="00C5031A" w:rsidRDefault="004F2B15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  <w:color w:val="000000"/>
              </w:rPr>
              <w:t>День инвалида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5" w:rsidRPr="00C5031A" w:rsidRDefault="0083772C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Шашечный турнир</w:t>
            </w:r>
          </w:p>
          <w:p w:rsidR="0083772C" w:rsidRPr="00C5031A" w:rsidRDefault="004F2B15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«Мы, такие как все»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2C" w:rsidRPr="00C5031A" w:rsidRDefault="0083772C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5-7класс ГОКАОУ «Специальная (коррекционная) общеобразовательная школа интернат№5»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2C" w:rsidRPr="00C5031A" w:rsidRDefault="004F2B15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t>Библиотеки-филиалы МКУК «МБШР»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2C" w:rsidRPr="00C5031A" w:rsidRDefault="0083772C" w:rsidP="0083772C">
            <w:pPr>
              <w:tabs>
                <w:tab w:val="left" w:pos="9540"/>
              </w:tabs>
              <w:spacing w:line="214" w:lineRule="auto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25 октября</w:t>
            </w:r>
          </w:p>
        </w:tc>
      </w:tr>
    </w:tbl>
    <w:p w:rsidR="00B3111C" w:rsidRPr="00C5031A" w:rsidRDefault="00E126ED" w:rsidP="00B3111C">
      <w:pPr>
        <w:pStyle w:val="ae"/>
        <w:ind w:left="0" w:firstLine="720"/>
        <w:rPr>
          <w:rFonts w:eastAsia="Calibri"/>
          <w:bCs/>
          <w:sz w:val="28"/>
          <w:szCs w:val="28"/>
          <w:lang w:eastAsia="en-US"/>
        </w:rPr>
      </w:pPr>
      <w:r w:rsidRPr="00C5031A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37DBA" w:rsidRPr="00C5031A" w:rsidRDefault="0071043E" w:rsidP="00C37DB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" w:name="_Hlk534366703"/>
      <w:r w:rsidRPr="00C5031A">
        <w:rPr>
          <w:rFonts w:eastAsia="Calibri"/>
          <w:b/>
          <w:bCs/>
          <w:sz w:val="28"/>
          <w:szCs w:val="28"/>
          <w:lang w:eastAsia="en-US"/>
        </w:rPr>
        <w:t>7.</w:t>
      </w:r>
      <w:r w:rsidR="00FD24E5" w:rsidRPr="00C5031A">
        <w:rPr>
          <w:rFonts w:eastAsia="Calibri"/>
          <w:b/>
          <w:bCs/>
          <w:sz w:val="28"/>
          <w:szCs w:val="28"/>
          <w:lang w:eastAsia="en-US"/>
        </w:rPr>
        <w:t xml:space="preserve"> Другие направления деятельности библиотек</w:t>
      </w:r>
    </w:p>
    <w:p w:rsidR="00C37DBA" w:rsidRPr="00C5031A" w:rsidRDefault="00C37DBA" w:rsidP="00C37DBA">
      <w:pPr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1843"/>
        <w:gridCol w:w="1559"/>
        <w:gridCol w:w="1276"/>
      </w:tblGrid>
      <w:tr w:rsidR="00FD24E5" w:rsidRPr="00C5031A" w:rsidTr="00FD24E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  <w:sz w:val="28"/>
                <w:szCs w:val="28"/>
              </w:rPr>
              <w:t>Гражданско-патриотическое воспитание</w:t>
            </w:r>
          </w:p>
        </w:tc>
        <w:tc>
          <w:tcPr>
            <w:tcW w:w="2126" w:type="dxa"/>
            <w:shd w:val="clear" w:color="auto" w:fill="auto"/>
          </w:tcPr>
          <w:p w:rsidR="00C37DBA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Исторический круиз</w:t>
            </w:r>
          </w:p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 xml:space="preserve">«Память жива» к 76-летию освобождения </w:t>
            </w:r>
            <w:proofErr w:type="gramStart"/>
            <w:r w:rsidRPr="00C5031A">
              <w:t>с</w:t>
            </w:r>
            <w:proofErr w:type="gramEnd"/>
            <w:r w:rsidRPr="00C5031A">
              <w:t>. Надежда и СК от немецко-фашистских захватчиков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Библиотеки-филиалы МКУК «МБШР»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Я</w:t>
            </w:r>
            <w:r w:rsidR="00FD24E5" w:rsidRPr="00C5031A">
              <w:rPr>
                <w:color w:val="000000"/>
              </w:rPr>
              <w:t>нварь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rPr>
                <w:b/>
                <w:color w:val="000000"/>
              </w:rPr>
              <w:t>День полного освобождения Ленинграда от фашистской блокады</w:t>
            </w:r>
          </w:p>
        </w:tc>
        <w:tc>
          <w:tcPr>
            <w:tcW w:w="2126" w:type="dxa"/>
            <w:shd w:val="clear" w:color="auto" w:fill="auto"/>
          </w:tcPr>
          <w:p w:rsidR="00C37DBA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Вечер – реквием</w:t>
            </w:r>
          </w:p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 xml:space="preserve">«Подвиг защитников Ленинграда» (К 75 – </w:t>
            </w:r>
            <w:proofErr w:type="spellStart"/>
            <w:r w:rsidRPr="00C5031A">
              <w:t>летию</w:t>
            </w:r>
            <w:proofErr w:type="spellEnd"/>
            <w:r w:rsidRPr="00C5031A">
              <w:t xml:space="preserve"> </w:t>
            </w:r>
            <w:r w:rsidRPr="00C5031A">
              <w:lastRenderedPageBreak/>
              <w:t>прорыва блокады)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94460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lastRenderedPageBreak/>
              <w:t>ю</w:t>
            </w:r>
            <w:r w:rsidR="00FD24E5" w:rsidRPr="00C5031A">
              <w:rPr>
                <w:color w:val="000000"/>
              </w:rPr>
              <w:t>ношество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 xml:space="preserve">Библиотеки-филиалы МКУК «МБШР», МКУК </w:t>
            </w:r>
            <w:r w:rsidRPr="00C5031A">
              <w:lastRenderedPageBreak/>
              <w:t>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lastRenderedPageBreak/>
              <w:t>Я</w:t>
            </w:r>
            <w:r w:rsidR="00FD24E5" w:rsidRPr="00C5031A">
              <w:rPr>
                <w:color w:val="000000"/>
              </w:rPr>
              <w:t>нвар</w:t>
            </w:r>
            <w:r w:rsidRPr="00C5031A">
              <w:rPr>
                <w:color w:val="000000"/>
              </w:rPr>
              <w:t>ь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37DBA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b/>
                <w:sz w:val="24"/>
              </w:rPr>
              <w:lastRenderedPageBreak/>
              <w:t>День памяти о россиянах, исполнявших служебный долг за пределами Отечества</w:t>
            </w:r>
          </w:p>
        </w:tc>
        <w:tc>
          <w:tcPr>
            <w:tcW w:w="2126" w:type="dxa"/>
            <w:shd w:val="clear" w:color="auto" w:fill="auto"/>
          </w:tcPr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Урок мужества</w:t>
            </w:r>
          </w:p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37DBA" w:rsidRPr="00C5031A" w:rsidRDefault="00FD24E5" w:rsidP="00C37DBA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Вечер памяти</w:t>
            </w:r>
          </w:p>
          <w:p w:rsidR="00C37DBA" w:rsidRPr="00C5031A" w:rsidRDefault="00C37DBA" w:rsidP="00C37DBA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«О воинском долге и чести»,</w:t>
            </w:r>
          </w:p>
          <w:p w:rsidR="00C37DBA" w:rsidRPr="00C5031A" w:rsidRDefault="00C37DBA" w:rsidP="00C37DBA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«Мы до конца исполнили свой долг»,</w:t>
            </w:r>
          </w:p>
          <w:p w:rsidR="00FD24E5" w:rsidRPr="00C5031A" w:rsidRDefault="00C37DBA" w:rsidP="00C37DBA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«Сурова земля Афганистана» (К 30-летию вывода ограниченного контингента советских войск из Афганистана)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37DBA" w:rsidP="00FD24E5">
            <w:pPr>
              <w:pStyle w:val="Standard"/>
              <w:tabs>
                <w:tab w:val="left" w:pos="9540"/>
              </w:tabs>
              <w:snapToGrid w:val="0"/>
              <w:spacing w:line="0" w:lineRule="atLeas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37DBA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Ф</w:t>
            </w:r>
            <w:r w:rsidR="00FD24E5" w:rsidRPr="00C5031A">
              <w:rPr>
                <w:rFonts w:ascii="Times New Roman" w:hAnsi="Times New Roman" w:cs="Times New Roman"/>
                <w:sz w:val="24"/>
              </w:rPr>
              <w:t>евраль</w:t>
            </w:r>
          </w:p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24E5" w:rsidRPr="00C5031A" w:rsidTr="00FD24E5">
        <w:trPr>
          <w:trHeight w:val="419"/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b/>
              </w:rPr>
            </w:pPr>
            <w:r w:rsidRPr="00C5031A">
              <w:rPr>
                <w:b/>
              </w:rPr>
              <w:t>День защитника Отечества</w:t>
            </w:r>
          </w:p>
        </w:tc>
        <w:tc>
          <w:tcPr>
            <w:tcW w:w="2126" w:type="dxa"/>
            <w:shd w:val="clear" w:color="auto" w:fill="auto"/>
          </w:tcPr>
          <w:p w:rsidR="00C37DBA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Праздничная программа</w:t>
            </w:r>
          </w:p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«</w:t>
            </w:r>
            <w:r w:rsidRPr="00C5031A">
              <w:t>Отечеству на верность присягая»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</w:t>
            </w:r>
            <w:r w:rsidR="00FD24E5" w:rsidRPr="00C5031A">
              <w:t>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b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37DBA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Ф</w:t>
            </w:r>
            <w:r w:rsidR="00FD24E5" w:rsidRPr="00C5031A">
              <w:t>евраля</w:t>
            </w:r>
          </w:p>
        </w:tc>
      </w:tr>
      <w:tr w:rsidR="00FD24E5" w:rsidRPr="00C5031A" w:rsidTr="00FD24E5">
        <w:trPr>
          <w:trHeight w:val="860"/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E14CB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День космонавтики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Игровая программа</w:t>
            </w:r>
          </w:p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«Космическая мечта» (День космонавтики)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/>
              </w:rPr>
              <w:t>Ш</w:t>
            </w:r>
            <w:r w:rsidR="00CE14CB" w:rsidRPr="00C5031A">
              <w:rPr>
                <w:color w:val="000000"/>
              </w:rPr>
              <w:t xml:space="preserve">ирокий круг </w:t>
            </w:r>
            <w:proofErr w:type="spellStart"/>
            <w:r w:rsidR="00CE14CB" w:rsidRPr="00C5031A">
              <w:rPr>
                <w:color w:val="000000"/>
              </w:rPr>
              <w:t>пользователе</w:t>
            </w:r>
            <w:r w:rsidRPr="00C5031A">
              <w:rPr>
                <w:color w:val="000000"/>
              </w:rPr>
              <w:t>й</w:t>
            </w:r>
            <w:r w:rsidR="00FD24E5" w:rsidRPr="00C5031A">
              <w:t>юношество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Апрель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День памяти погибших в радиационных авариях и катастрофах</w:t>
            </w:r>
          </w:p>
        </w:tc>
        <w:tc>
          <w:tcPr>
            <w:tcW w:w="2126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Тематическая композиция с использованием электронной презентации</w:t>
            </w:r>
            <w:r w:rsidR="00C7270D" w:rsidRPr="00C5031A">
              <w:t xml:space="preserve"> «Колокол Чернобыля»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C7270D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 xml:space="preserve">Библиотеки-филиалы </w:t>
            </w:r>
          </w:p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/>
              </w:rPr>
              <w:t>Апрель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38"/>
              </w:tabs>
              <w:contextualSpacing/>
              <w:jc w:val="center"/>
            </w:pPr>
            <w:r w:rsidRPr="00C5031A">
              <w:rPr>
                <w:b/>
              </w:rPr>
              <w:t>День Победы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FD24E5" w:rsidP="00FD24E5">
            <w:pPr>
              <w:tabs>
                <w:tab w:val="left" w:pos="938"/>
              </w:tabs>
              <w:contextualSpacing/>
              <w:jc w:val="center"/>
            </w:pPr>
            <w:r w:rsidRPr="00C5031A">
              <w:t>Патриотическая акция</w:t>
            </w:r>
          </w:p>
          <w:p w:rsidR="00FD24E5" w:rsidRPr="00C5031A" w:rsidRDefault="00C7270D" w:rsidP="00FD24E5">
            <w:pPr>
              <w:tabs>
                <w:tab w:val="left" w:pos="938"/>
              </w:tabs>
              <w:contextualSpacing/>
              <w:jc w:val="center"/>
            </w:pPr>
            <w:r w:rsidRPr="00C5031A">
              <w:t>«Помнит сердце, не забудет никогда»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38"/>
              </w:tabs>
              <w:contextualSpacing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38"/>
              </w:tabs>
              <w:contextualSpacing/>
              <w:jc w:val="center"/>
            </w:pPr>
            <w:r w:rsidRPr="00C5031A">
              <w:t>М</w:t>
            </w:r>
            <w:r w:rsidR="00FD24E5" w:rsidRPr="00C5031A">
              <w:t>ай</w:t>
            </w:r>
          </w:p>
        </w:tc>
      </w:tr>
      <w:tr w:rsidR="00FD24E5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C7270D" w:rsidP="00FD24E5">
            <w:pPr>
              <w:pStyle w:val="Standard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b/>
                <w:sz w:val="24"/>
              </w:rPr>
              <w:t>День независимости России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FD24E5" w:rsidP="00C7270D">
            <w:pPr>
              <w:jc w:val="center"/>
            </w:pPr>
            <w:r w:rsidRPr="00C5031A">
              <w:t>Книжная выставк</w:t>
            </w:r>
            <w:r w:rsidR="00C7270D" w:rsidRPr="00C5031A">
              <w:t>а</w:t>
            </w:r>
          </w:p>
          <w:p w:rsidR="00C7270D" w:rsidRPr="00C5031A" w:rsidRDefault="00C7270D" w:rsidP="00C7270D">
            <w:pPr>
              <w:jc w:val="center"/>
            </w:pPr>
            <w:r w:rsidRPr="00C5031A">
              <w:t xml:space="preserve">«Мы нашим званием </w:t>
            </w:r>
            <w:proofErr w:type="gramStart"/>
            <w:r w:rsidRPr="00C5031A">
              <w:t>горды-Российская</w:t>
            </w:r>
            <w:proofErr w:type="gramEnd"/>
            <w:r w:rsidRPr="00C5031A">
              <w:t xml:space="preserve"> </w:t>
            </w:r>
            <w:r w:rsidRPr="00C5031A">
              <w:lastRenderedPageBreak/>
              <w:t>Федерация», «Во все века судьба России…»</w:t>
            </w:r>
          </w:p>
          <w:p w:rsidR="00FD24E5" w:rsidRPr="00C5031A" w:rsidRDefault="00C7270D" w:rsidP="00C7270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C5031A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C5031A">
              <w:rPr>
                <w:rFonts w:ascii="Times New Roman" w:hAnsi="Times New Roman" w:cs="Times New Roman"/>
                <w:sz w:val="24"/>
              </w:rPr>
              <w:t xml:space="preserve"> Дню России)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lastRenderedPageBreak/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C7270D">
            <w:pPr>
              <w:pStyle w:val="Standard"/>
              <w:tabs>
                <w:tab w:val="left" w:pos="9540"/>
              </w:tabs>
              <w:snapToGrid w:val="0"/>
              <w:spacing w:line="0" w:lineRule="atLeas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 xml:space="preserve">Библиотеки-филиалы МКУК «МБШР», МКУК </w:t>
            </w:r>
            <w:r w:rsidRPr="00C5031A">
              <w:rPr>
                <w:rFonts w:ascii="Times New Roman" w:hAnsi="Times New Roman" w:cs="Times New Roman"/>
                <w:sz w:val="24"/>
              </w:rPr>
              <w:lastRenderedPageBreak/>
              <w:t>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</w:t>
            </w:r>
            <w:r w:rsidR="00FD24E5" w:rsidRPr="00C5031A">
              <w:rPr>
                <w:rFonts w:ascii="Times New Roman" w:hAnsi="Times New Roman" w:cs="Times New Roman"/>
                <w:color w:val="000000"/>
                <w:sz w:val="24"/>
              </w:rPr>
              <w:t>юнь</w:t>
            </w:r>
          </w:p>
        </w:tc>
      </w:tr>
      <w:tr w:rsidR="00C7270D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C7270D" w:rsidRPr="00C5031A" w:rsidRDefault="00C7270D" w:rsidP="00C727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lastRenderedPageBreak/>
              <w:t>День памяти и скорби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2080"/>
              </w:tabs>
              <w:jc w:val="center"/>
            </w:pPr>
            <w:r w:rsidRPr="00C5031A">
              <w:t xml:space="preserve">Митинг у мемориала х. </w:t>
            </w:r>
            <w:proofErr w:type="spellStart"/>
            <w:r w:rsidRPr="00C5031A">
              <w:t>Нижнерусского</w:t>
            </w:r>
            <w:proofErr w:type="spellEnd"/>
          </w:p>
          <w:p w:rsidR="00C7270D" w:rsidRPr="00C5031A" w:rsidRDefault="00C7270D" w:rsidP="00C7270D">
            <w:pPr>
              <w:tabs>
                <w:tab w:val="left" w:pos="2080"/>
              </w:tabs>
              <w:jc w:val="center"/>
            </w:pPr>
            <w:r w:rsidRPr="00C5031A">
              <w:t>«Поклонимся великим тем годам»</w:t>
            </w:r>
          </w:p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  <w:proofErr w:type="gramStart"/>
            <w:r w:rsidRPr="00C5031A">
              <w:t>(День памяти и скорби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559" w:type="dxa"/>
          </w:tcPr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  <w:r w:rsidRPr="00C5031A">
              <w:t>Библиотеки-филиалы МКУК «МБШР»</w:t>
            </w:r>
          </w:p>
        </w:tc>
        <w:tc>
          <w:tcPr>
            <w:tcW w:w="127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  <w:r w:rsidRPr="00C5031A">
              <w:t>Июнь</w:t>
            </w:r>
          </w:p>
        </w:tc>
      </w:tr>
      <w:tr w:rsidR="00C7270D" w:rsidRPr="00C5031A" w:rsidTr="00C7270D">
        <w:trPr>
          <w:trHeight w:val="1936"/>
          <w:jc w:val="center"/>
        </w:trPr>
        <w:tc>
          <w:tcPr>
            <w:tcW w:w="2410" w:type="dxa"/>
            <w:shd w:val="clear" w:color="auto" w:fill="auto"/>
          </w:tcPr>
          <w:p w:rsidR="00C7270D" w:rsidRPr="00C5031A" w:rsidRDefault="00C7270D" w:rsidP="00C7270D">
            <w:pPr>
              <w:jc w:val="center"/>
            </w:pPr>
            <w:r w:rsidRPr="00C5031A">
              <w:rPr>
                <w:b/>
              </w:rPr>
              <w:t>День Государственного флага России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C7270D" w:rsidP="00C7270D">
            <w:pPr>
              <w:jc w:val="center"/>
            </w:pPr>
            <w:r w:rsidRPr="00C5031A">
              <w:t xml:space="preserve">«Гордо реет флаг державный» </w:t>
            </w:r>
          </w:p>
          <w:p w:rsidR="00C7270D" w:rsidRPr="00C5031A" w:rsidRDefault="00C7270D" w:rsidP="00C7270D">
            <w:pPr>
              <w:jc w:val="center"/>
            </w:pPr>
          </w:p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38"/>
              </w:tabs>
              <w:contextualSpacing/>
              <w:jc w:val="center"/>
            </w:pPr>
            <w:r w:rsidRPr="00C5031A">
              <w:t>август</w:t>
            </w:r>
          </w:p>
        </w:tc>
      </w:tr>
      <w:tr w:rsidR="00C7270D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  <w:color w:val="000000"/>
              </w:rPr>
              <w:t>День народного единства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Тематическая беседа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«Сыны Отечества, освободившие Россию» (День народного единства)</w:t>
            </w:r>
          </w:p>
        </w:tc>
        <w:tc>
          <w:tcPr>
            <w:tcW w:w="1843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Ноябрь</w:t>
            </w:r>
          </w:p>
        </w:tc>
      </w:tr>
      <w:tr w:rsidR="00C7270D" w:rsidRPr="00C5031A" w:rsidTr="00FD24E5">
        <w:trPr>
          <w:jc w:val="center"/>
        </w:trPr>
        <w:tc>
          <w:tcPr>
            <w:tcW w:w="2410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</w:rPr>
              <w:t>День Героев Отечества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Героико-патриотическая беседа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 xml:space="preserve">«Герои России моей» </w:t>
            </w:r>
          </w:p>
        </w:tc>
        <w:tc>
          <w:tcPr>
            <w:tcW w:w="1843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8-9 класс</w:t>
            </w:r>
          </w:p>
        </w:tc>
        <w:tc>
          <w:tcPr>
            <w:tcW w:w="1559" w:type="dxa"/>
            <w:shd w:val="clear" w:color="auto" w:fill="auto"/>
          </w:tcPr>
          <w:p w:rsidR="00C7270D" w:rsidRPr="00C5031A" w:rsidRDefault="00C7270D" w:rsidP="00C7270D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Декабрь</w:t>
            </w:r>
          </w:p>
        </w:tc>
      </w:tr>
    </w:tbl>
    <w:p w:rsidR="00FD24E5" w:rsidRPr="00C5031A" w:rsidRDefault="00FD24E5" w:rsidP="00FD24E5">
      <w:pPr>
        <w:tabs>
          <w:tab w:val="left" w:pos="10065"/>
        </w:tabs>
        <w:ind w:right="100"/>
        <w:jc w:val="center"/>
      </w:pPr>
    </w:p>
    <w:p w:rsidR="00FD24E5" w:rsidRPr="00C5031A" w:rsidRDefault="00FD24E5" w:rsidP="00FD24E5">
      <w:pPr>
        <w:jc w:val="center"/>
        <w:rPr>
          <w:b/>
          <w:sz w:val="28"/>
        </w:rPr>
      </w:pPr>
      <w:r w:rsidRPr="00C5031A">
        <w:rPr>
          <w:b/>
          <w:sz w:val="28"/>
        </w:rPr>
        <w:t>Просвещение по проблемам семьи, семейного воспитания и досуга,</w:t>
      </w:r>
    </w:p>
    <w:p w:rsidR="00FD24E5" w:rsidRPr="00C5031A" w:rsidRDefault="00FD24E5" w:rsidP="005E7FD4">
      <w:pPr>
        <w:jc w:val="center"/>
        <w:rPr>
          <w:b/>
          <w:sz w:val="28"/>
        </w:rPr>
      </w:pPr>
      <w:r w:rsidRPr="00C5031A">
        <w:rPr>
          <w:b/>
          <w:sz w:val="28"/>
        </w:rPr>
        <w:t>взаимодействие семьи, школы, библиотеки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26"/>
        <w:gridCol w:w="1843"/>
        <w:gridCol w:w="1559"/>
        <w:gridCol w:w="1276"/>
      </w:tblGrid>
      <w:tr w:rsidR="00FD24E5" w:rsidRPr="00C5031A" w:rsidTr="00FD24E5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423"/>
        </w:trPr>
        <w:tc>
          <w:tcPr>
            <w:tcW w:w="2410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  <w:color w:val="000000"/>
              </w:rPr>
              <w:t>Международный женский день</w:t>
            </w:r>
          </w:p>
        </w:tc>
        <w:tc>
          <w:tcPr>
            <w:tcW w:w="2126" w:type="dxa"/>
            <w:shd w:val="clear" w:color="auto" w:fill="auto"/>
          </w:tcPr>
          <w:p w:rsidR="00C7270D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Вечер отдыха</w:t>
            </w:r>
          </w:p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«Про любовь, весну и красоту» (международный женский день)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М</w:t>
            </w:r>
            <w:r w:rsidR="00FD24E5" w:rsidRPr="00C5031A">
              <w:rPr>
                <w:color w:val="000000"/>
              </w:rPr>
              <w:t>арт</w:t>
            </w:r>
          </w:p>
        </w:tc>
      </w:tr>
      <w:tr w:rsidR="00FD24E5" w:rsidRPr="00C5031A" w:rsidTr="00FD24E5">
        <w:trPr>
          <w:trHeight w:val="412"/>
        </w:trPr>
        <w:tc>
          <w:tcPr>
            <w:tcW w:w="2410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  <w:color w:val="000000"/>
              </w:rPr>
              <w:t>День семьи, любви и верности</w:t>
            </w:r>
          </w:p>
        </w:tc>
        <w:tc>
          <w:tcPr>
            <w:tcW w:w="2126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Праздничная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П</w:t>
            </w:r>
            <w:r w:rsidR="00FD24E5" w:rsidRPr="00C5031A">
              <w:t>рограмма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 xml:space="preserve">«Семья, согретая любовью, всегда надежна и </w:t>
            </w:r>
            <w:r w:rsidRPr="00C5031A">
              <w:lastRenderedPageBreak/>
              <w:t>крепка»,</w:t>
            </w:r>
          </w:p>
          <w:p w:rsidR="00FD24E5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«Здоровая семья великая страна»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lastRenderedPageBreak/>
              <w:t>широкий круг пользователей</w:t>
            </w:r>
          </w:p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 xml:space="preserve">Библиотеки-филиалы МКУК «МБШР», МКУК </w:t>
            </w:r>
            <w:r w:rsidRPr="00C5031A">
              <w:lastRenderedPageBreak/>
              <w:t>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lastRenderedPageBreak/>
              <w:t>И</w:t>
            </w:r>
            <w:r w:rsidR="00FD24E5" w:rsidRPr="00C5031A">
              <w:t>юл</w:t>
            </w:r>
            <w:r w:rsidRPr="00C5031A">
              <w:t>ь</w:t>
            </w:r>
          </w:p>
        </w:tc>
      </w:tr>
      <w:tr w:rsidR="00FD24E5" w:rsidRPr="00C5031A" w:rsidTr="00FD24E5">
        <w:trPr>
          <w:trHeight w:val="725"/>
        </w:trPr>
        <w:tc>
          <w:tcPr>
            <w:tcW w:w="2410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540"/>
              </w:tabs>
              <w:jc w:val="center"/>
            </w:pPr>
            <w:r w:rsidRPr="00C5031A">
              <w:lastRenderedPageBreak/>
              <w:t xml:space="preserve"> </w:t>
            </w:r>
            <w:r w:rsidR="00C7270D" w:rsidRPr="00C5031A">
              <w:rPr>
                <w:b/>
              </w:rPr>
              <w:t>День матери в России</w:t>
            </w:r>
          </w:p>
        </w:tc>
        <w:tc>
          <w:tcPr>
            <w:tcW w:w="2126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540"/>
              </w:tabs>
              <w:jc w:val="center"/>
            </w:pPr>
            <w:r w:rsidRPr="00C5031A">
              <w:t>Час</w:t>
            </w:r>
          </w:p>
          <w:p w:rsidR="00C7270D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П</w:t>
            </w:r>
            <w:r w:rsidR="00FD24E5" w:rsidRPr="00C5031A">
              <w:t>ризнаний</w:t>
            </w:r>
          </w:p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«Мама – как это прекрасно звучит!»</w:t>
            </w:r>
          </w:p>
        </w:tc>
        <w:tc>
          <w:tcPr>
            <w:tcW w:w="1843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276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Н</w:t>
            </w:r>
            <w:r w:rsidR="00FD24E5" w:rsidRPr="00C5031A">
              <w:t>оябрь</w:t>
            </w:r>
          </w:p>
        </w:tc>
      </w:tr>
    </w:tbl>
    <w:p w:rsidR="00FD24E5" w:rsidRPr="00C5031A" w:rsidRDefault="00FD24E5" w:rsidP="00FD24E5">
      <w:pPr>
        <w:tabs>
          <w:tab w:val="left" w:pos="1423"/>
        </w:tabs>
        <w:jc w:val="center"/>
      </w:pPr>
    </w:p>
    <w:p w:rsidR="00FD24E5" w:rsidRPr="00C5031A" w:rsidRDefault="00FD24E5" w:rsidP="005E7FD4">
      <w:pPr>
        <w:jc w:val="center"/>
        <w:rPr>
          <w:b/>
        </w:rPr>
      </w:pPr>
      <w:r w:rsidRPr="00C5031A">
        <w:rPr>
          <w:b/>
          <w:sz w:val="28"/>
        </w:rPr>
        <w:t>Правовое просвещение, содействие повышению правовой культуры</w:t>
      </w:r>
    </w:p>
    <w:tbl>
      <w:tblPr>
        <w:tblW w:w="96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196"/>
        <w:gridCol w:w="2157"/>
        <w:gridCol w:w="2099"/>
        <w:gridCol w:w="1161"/>
      </w:tblGrid>
      <w:tr w:rsidR="00FD24E5" w:rsidRPr="00C5031A" w:rsidTr="00C7270D">
        <w:trPr>
          <w:trHeight w:val="47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C7270D">
        <w:trPr>
          <w:trHeight w:val="544"/>
        </w:trPr>
        <w:tc>
          <w:tcPr>
            <w:tcW w:w="2039" w:type="dxa"/>
            <w:shd w:val="clear" w:color="auto" w:fill="auto"/>
          </w:tcPr>
          <w:p w:rsidR="00FD24E5" w:rsidRPr="00C5031A" w:rsidRDefault="00C7270D" w:rsidP="00FD24E5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5031A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День Конституции РФ</w:t>
            </w:r>
          </w:p>
        </w:tc>
        <w:tc>
          <w:tcPr>
            <w:tcW w:w="2196" w:type="dxa"/>
            <w:shd w:val="clear" w:color="auto" w:fill="auto"/>
          </w:tcPr>
          <w:p w:rsidR="00C7270D" w:rsidRPr="00C5031A" w:rsidRDefault="00C7270D" w:rsidP="00C727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031A">
              <w:t>О</w:t>
            </w:r>
            <w:r w:rsidR="00FD24E5" w:rsidRPr="00C5031A">
              <w:t>бзор</w:t>
            </w:r>
          </w:p>
          <w:p w:rsidR="00C7270D" w:rsidRPr="00C5031A" w:rsidRDefault="00C7270D" w:rsidP="00C727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031A">
              <w:t>«Основа законодательства страны»</w:t>
            </w:r>
          </w:p>
          <w:p w:rsidR="00FD24E5" w:rsidRPr="00C5031A" w:rsidRDefault="00C7270D" w:rsidP="00C7270D">
            <w:pPr>
              <w:jc w:val="center"/>
              <w:rPr>
                <w:b/>
                <w:color w:val="000000" w:themeColor="text1"/>
              </w:rPr>
            </w:pPr>
            <w:r w:rsidRPr="00C5031A">
              <w:rPr>
                <w:b/>
                <w:color w:val="000000" w:themeColor="text1"/>
              </w:rPr>
              <w:t>(95 лет со дня принятия первой Конституции)</w:t>
            </w:r>
          </w:p>
          <w:p w:rsidR="00C7270D" w:rsidRPr="00C5031A" w:rsidRDefault="00C7270D" w:rsidP="00C7270D">
            <w:pPr>
              <w:jc w:val="center"/>
            </w:pPr>
            <w:r w:rsidRPr="00C5031A">
              <w:t>Стол просмотра</w:t>
            </w:r>
          </w:p>
          <w:p w:rsidR="00C7270D" w:rsidRPr="00C5031A" w:rsidRDefault="00C7270D" w:rsidP="00C7270D">
            <w:pPr>
              <w:jc w:val="center"/>
            </w:pPr>
            <w:r w:rsidRPr="00C5031A">
              <w:t>«Юбилей первой советской Конституции»</w:t>
            </w:r>
          </w:p>
        </w:tc>
        <w:tc>
          <w:tcPr>
            <w:tcW w:w="2157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Ю</w:t>
            </w:r>
            <w:r w:rsidR="00FD24E5" w:rsidRPr="00C5031A">
              <w:t>ношество</w:t>
            </w:r>
          </w:p>
        </w:tc>
        <w:tc>
          <w:tcPr>
            <w:tcW w:w="2099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61" w:type="dxa"/>
            <w:shd w:val="clear" w:color="auto" w:fill="auto"/>
          </w:tcPr>
          <w:p w:rsidR="00FD24E5" w:rsidRPr="00C5031A" w:rsidRDefault="00C7270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Д</w:t>
            </w:r>
            <w:r w:rsidR="00FD24E5" w:rsidRPr="00C5031A">
              <w:t>екабрь</w:t>
            </w:r>
          </w:p>
        </w:tc>
      </w:tr>
      <w:tr w:rsidR="00C7270D" w:rsidRPr="00C5031A" w:rsidTr="00C7270D">
        <w:trPr>
          <w:trHeight w:val="426"/>
        </w:trPr>
        <w:tc>
          <w:tcPr>
            <w:tcW w:w="2039" w:type="dxa"/>
            <w:shd w:val="clear" w:color="auto" w:fill="auto"/>
          </w:tcPr>
          <w:p w:rsidR="00C7270D" w:rsidRPr="00C5031A" w:rsidRDefault="00C7270D" w:rsidP="00C7270D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День борьбы против коррупции</w:t>
            </w:r>
          </w:p>
        </w:tc>
        <w:tc>
          <w:tcPr>
            <w:tcW w:w="2196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left="5" w:right="100" w:hanging="108"/>
              <w:jc w:val="center"/>
            </w:pPr>
            <w:r w:rsidRPr="00C5031A">
              <w:t>Правовая игра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left="5" w:right="100" w:hanging="108"/>
              <w:jc w:val="center"/>
            </w:pPr>
            <w:r w:rsidRPr="00C5031A">
              <w:t>«Молодежь против коррупции»,</w:t>
            </w:r>
          </w:p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«Главный закон страны»</w:t>
            </w:r>
          </w:p>
        </w:tc>
        <w:tc>
          <w:tcPr>
            <w:tcW w:w="2157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Старшеклассники</w:t>
            </w:r>
          </w:p>
        </w:tc>
        <w:tc>
          <w:tcPr>
            <w:tcW w:w="2099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161" w:type="dxa"/>
            <w:shd w:val="clear" w:color="auto" w:fill="auto"/>
          </w:tcPr>
          <w:p w:rsidR="00C7270D" w:rsidRPr="00C5031A" w:rsidRDefault="00C7270D" w:rsidP="00C7270D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Декабрь</w:t>
            </w:r>
          </w:p>
        </w:tc>
      </w:tr>
    </w:tbl>
    <w:p w:rsidR="00FD24E5" w:rsidRPr="00C5031A" w:rsidRDefault="00FD24E5" w:rsidP="005E7FD4">
      <w:pPr>
        <w:tabs>
          <w:tab w:val="left" w:pos="540"/>
        </w:tabs>
        <w:rPr>
          <w:b/>
        </w:rPr>
      </w:pPr>
    </w:p>
    <w:p w:rsidR="00FD24E5" w:rsidRPr="00C5031A" w:rsidRDefault="00FD24E5" w:rsidP="005E7FD4">
      <w:pPr>
        <w:tabs>
          <w:tab w:val="left" w:pos="540"/>
        </w:tabs>
        <w:jc w:val="center"/>
        <w:rPr>
          <w:b/>
          <w:sz w:val="28"/>
        </w:rPr>
      </w:pPr>
      <w:r w:rsidRPr="00C5031A">
        <w:rPr>
          <w:b/>
          <w:sz w:val="28"/>
        </w:rPr>
        <w:t>Духовность. Нравственность</w:t>
      </w:r>
    </w:p>
    <w:tbl>
      <w:tblPr>
        <w:tblW w:w="92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7"/>
        <w:gridCol w:w="2107"/>
        <w:gridCol w:w="1795"/>
        <w:gridCol w:w="1614"/>
        <w:gridCol w:w="1453"/>
      </w:tblGrid>
      <w:tr w:rsidR="00FD24E5" w:rsidRPr="00C5031A" w:rsidTr="00FD24E5">
        <w:trPr>
          <w:trHeight w:val="717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414"/>
        </w:trPr>
        <w:tc>
          <w:tcPr>
            <w:tcW w:w="2287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Рождество</w:t>
            </w:r>
          </w:p>
        </w:tc>
        <w:tc>
          <w:tcPr>
            <w:tcW w:w="2107" w:type="dxa"/>
            <w:shd w:val="clear" w:color="auto" w:fill="auto"/>
          </w:tcPr>
          <w:p w:rsidR="00CA5E64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Рождественские посиделки</w:t>
            </w:r>
          </w:p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«Под чистым снегом Рождества»</w:t>
            </w:r>
          </w:p>
        </w:tc>
        <w:tc>
          <w:tcPr>
            <w:tcW w:w="1795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614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53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Я</w:t>
            </w:r>
            <w:r w:rsidR="00FD24E5" w:rsidRPr="00C5031A">
              <w:t>нварь</w:t>
            </w:r>
          </w:p>
        </w:tc>
      </w:tr>
      <w:tr w:rsidR="00FD24E5" w:rsidRPr="00C5031A" w:rsidTr="00FD24E5">
        <w:trPr>
          <w:trHeight w:val="452"/>
        </w:trPr>
        <w:tc>
          <w:tcPr>
            <w:tcW w:w="2287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Масленица</w:t>
            </w:r>
          </w:p>
        </w:tc>
        <w:tc>
          <w:tcPr>
            <w:tcW w:w="2107" w:type="dxa"/>
            <w:shd w:val="clear" w:color="auto" w:fill="auto"/>
          </w:tcPr>
          <w:p w:rsidR="00CA5E64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Фольклорный праздник</w:t>
            </w:r>
          </w:p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«Масленицы великий пир»</w:t>
            </w:r>
          </w:p>
        </w:tc>
        <w:tc>
          <w:tcPr>
            <w:tcW w:w="1795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614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53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М</w:t>
            </w:r>
            <w:r w:rsidR="00FD24E5" w:rsidRPr="00C5031A">
              <w:t>арт</w:t>
            </w:r>
          </w:p>
        </w:tc>
      </w:tr>
      <w:tr w:rsidR="00FD24E5" w:rsidRPr="00C5031A" w:rsidTr="00FD24E5">
        <w:trPr>
          <w:trHeight w:val="439"/>
        </w:trPr>
        <w:tc>
          <w:tcPr>
            <w:tcW w:w="2287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Пасха</w:t>
            </w:r>
          </w:p>
        </w:tc>
        <w:tc>
          <w:tcPr>
            <w:tcW w:w="2107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Час православия</w:t>
            </w:r>
          </w:p>
          <w:p w:rsidR="00CA5E64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«Пасхальный перезвон»</w:t>
            </w:r>
          </w:p>
          <w:p w:rsidR="00CA5E64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 w:themeColor="text1"/>
              </w:rPr>
            </w:pPr>
            <w:r w:rsidRPr="00C5031A">
              <w:rPr>
                <w:color w:val="000000" w:themeColor="text1"/>
              </w:rPr>
              <w:lastRenderedPageBreak/>
              <w:t>Час духовности</w:t>
            </w:r>
          </w:p>
          <w:p w:rsidR="00CA5E64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 w:themeColor="text1"/>
              </w:rPr>
              <w:t>«Светлое Христово Воскресенье»</w:t>
            </w:r>
          </w:p>
        </w:tc>
        <w:tc>
          <w:tcPr>
            <w:tcW w:w="1795" w:type="dxa"/>
            <w:shd w:val="clear" w:color="auto" w:fill="auto"/>
          </w:tcPr>
          <w:p w:rsidR="00FD24E5" w:rsidRPr="00C5031A" w:rsidRDefault="00CA5E64" w:rsidP="00CA5E64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lastRenderedPageBreak/>
              <w:t>Широкий круг пользователей</w:t>
            </w:r>
            <w:r w:rsidRPr="00C5031A">
              <w:lastRenderedPageBreak/>
              <w:t xml:space="preserve">, </w:t>
            </w:r>
            <w:r w:rsidR="00FD24E5" w:rsidRPr="00C5031A">
              <w:t>клуб «Золотой возраст»</w:t>
            </w:r>
          </w:p>
        </w:tc>
        <w:tc>
          <w:tcPr>
            <w:tcW w:w="1614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lastRenderedPageBreak/>
              <w:t xml:space="preserve">Библиотеки-филиалы МКУК </w:t>
            </w:r>
            <w:r w:rsidRPr="00C5031A">
              <w:lastRenderedPageBreak/>
              <w:t>«МБШР», МКУК «ЦБС г. Михайловска»</w:t>
            </w:r>
          </w:p>
        </w:tc>
        <w:tc>
          <w:tcPr>
            <w:tcW w:w="1453" w:type="dxa"/>
            <w:shd w:val="clear" w:color="auto" w:fill="auto"/>
          </w:tcPr>
          <w:p w:rsidR="00FD24E5" w:rsidRPr="00C5031A" w:rsidRDefault="00CA5E64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lastRenderedPageBreak/>
              <w:t>А</w:t>
            </w:r>
            <w:r w:rsidR="00FD24E5" w:rsidRPr="00C5031A">
              <w:t>прел</w:t>
            </w:r>
            <w:r w:rsidR="00C86DBD" w:rsidRPr="00C5031A">
              <w:t>ь</w:t>
            </w:r>
          </w:p>
        </w:tc>
      </w:tr>
      <w:tr w:rsidR="00FD24E5" w:rsidRPr="00C5031A" w:rsidTr="00FD24E5">
        <w:trPr>
          <w:trHeight w:val="717"/>
        </w:trPr>
        <w:tc>
          <w:tcPr>
            <w:tcW w:w="2287" w:type="dxa"/>
            <w:shd w:val="clear" w:color="auto" w:fill="auto"/>
          </w:tcPr>
          <w:p w:rsidR="00FD24E5" w:rsidRPr="00C5031A" w:rsidRDefault="00C86DBD" w:rsidP="00FD24E5">
            <w:pPr>
              <w:jc w:val="center"/>
            </w:pPr>
            <w:r w:rsidRPr="00C5031A">
              <w:rPr>
                <w:b/>
              </w:rPr>
              <w:lastRenderedPageBreak/>
              <w:t>День славянской письменности и культуры</w:t>
            </w:r>
            <w:r w:rsidR="00FD24E5" w:rsidRPr="00C5031A">
              <w:t xml:space="preserve"> </w:t>
            </w:r>
          </w:p>
        </w:tc>
        <w:tc>
          <w:tcPr>
            <w:tcW w:w="2107" w:type="dxa"/>
            <w:shd w:val="clear" w:color="auto" w:fill="auto"/>
          </w:tcPr>
          <w:p w:rsidR="00C86DBD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Познавательный час</w:t>
            </w:r>
          </w:p>
          <w:p w:rsidR="00C86DBD" w:rsidRPr="00C5031A" w:rsidRDefault="00C86DBD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«Рождение алфавита»</w:t>
            </w:r>
          </w:p>
          <w:p w:rsidR="00FD24E5" w:rsidRPr="00C5031A" w:rsidRDefault="00C86DBD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 xml:space="preserve"> Час духовности</w:t>
            </w:r>
          </w:p>
          <w:p w:rsidR="00C86DBD" w:rsidRPr="00C5031A" w:rsidRDefault="00C86DBD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color w:val="000000"/>
                <w:sz w:val="24"/>
              </w:rPr>
              <w:t>Стол просмотра «Крещение Руси» (День Крещения Руси)</w:t>
            </w:r>
          </w:p>
        </w:tc>
        <w:tc>
          <w:tcPr>
            <w:tcW w:w="1795" w:type="dxa"/>
            <w:shd w:val="clear" w:color="auto" w:fill="auto"/>
          </w:tcPr>
          <w:p w:rsidR="00FD24E5" w:rsidRPr="00C5031A" w:rsidRDefault="00FD24E5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1-9 класс</w:t>
            </w:r>
            <w:r w:rsidR="00C86DBD" w:rsidRPr="00C5031A">
              <w:rPr>
                <w:rFonts w:ascii="Times New Roman" w:hAnsi="Times New Roman" w:cs="Times New Roman"/>
                <w:sz w:val="24"/>
              </w:rPr>
              <w:t>, широкий круг пользователей, клуб «Золотой возраст»</w:t>
            </w:r>
          </w:p>
        </w:tc>
        <w:tc>
          <w:tcPr>
            <w:tcW w:w="1614" w:type="dxa"/>
            <w:shd w:val="clear" w:color="auto" w:fill="auto"/>
          </w:tcPr>
          <w:p w:rsidR="00FD24E5" w:rsidRPr="00C5031A" w:rsidRDefault="00C86DBD" w:rsidP="00FD24E5">
            <w:pPr>
              <w:pStyle w:val="Standard"/>
              <w:tabs>
                <w:tab w:val="left" w:pos="9540"/>
              </w:tabs>
              <w:snapToGrid w:val="0"/>
              <w:spacing w:line="0" w:lineRule="atLeas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Библиотеки-филиалы МКУК «МБШР», МКУК «ЦБС г. Михайловска»</w:t>
            </w:r>
          </w:p>
        </w:tc>
        <w:tc>
          <w:tcPr>
            <w:tcW w:w="1453" w:type="dxa"/>
            <w:shd w:val="clear" w:color="auto" w:fill="auto"/>
          </w:tcPr>
          <w:p w:rsidR="00FD24E5" w:rsidRPr="00C5031A" w:rsidRDefault="00C86DBD" w:rsidP="00FD24E5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 w:rsidR="00FD24E5" w:rsidRPr="00C5031A">
              <w:rPr>
                <w:rFonts w:ascii="Times New Roman" w:hAnsi="Times New Roman" w:cs="Times New Roman"/>
                <w:color w:val="000000"/>
                <w:sz w:val="24"/>
              </w:rPr>
              <w:t>ай</w:t>
            </w:r>
          </w:p>
        </w:tc>
      </w:tr>
    </w:tbl>
    <w:p w:rsidR="00FD24E5" w:rsidRPr="00C5031A" w:rsidRDefault="00FD24E5" w:rsidP="00C86DBD">
      <w:pPr>
        <w:tabs>
          <w:tab w:val="left" w:pos="-3686"/>
        </w:tabs>
        <w:rPr>
          <w:b/>
        </w:rPr>
      </w:pPr>
    </w:p>
    <w:tbl>
      <w:tblPr>
        <w:tblW w:w="92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4"/>
        <w:gridCol w:w="1886"/>
        <w:gridCol w:w="1629"/>
        <w:gridCol w:w="29"/>
        <w:gridCol w:w="1414"/>
      </w:tblGrid>
      <w:tr w:rsidR="00FD24E5" w:rsidRPr="00C5031A" w:rsidTr="00FD24E5">
        <w:trPr>
          <w:trHeight w:val="5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AB1782">
        <w:trPr>
          <w:trHeight w:val="1894"/>
        </w:trPr>
        <w:tc>
          <w:tcPr>
            <w:tcW w:w="2269" w:type="dxa"/>
            <w:shd w:val="clear" w:color="auto" w:fill="auto"/>
          </w:tcPr>
          <w:p w:rsidR="00FD24E5" w:rsidRPr="00C5031A" w:rsidRDefault="00C86DBD" w:rsidP="00FD24E5">
            <w:pPr>
              <w:jc w:val="center"/>
            </w:pPr>
            <w:r w:rsidRPr="00C5031A">
              <w:rPr>
                <w:b/>
              </w:rPr>
              <w:t>Эстетическое воспитание</w:t>
            </w:r>
          </w:p>
        </w:tc>
        <w:tc>
          <w:tcPr>
            <w:tcW w:w="1984" w:type="dxa"/>
            <w:shd w:val="clear" w:color="auto" w:fill="auto"/>
          </w:tcPr>
          <w:p w:rsidR="00C86DBD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Цикл книжных выставок</w:t>
            </w:r>
          </w:p>
          <w:p w:rsidR="00FD24E5" w:rsidRPr="00C5031A" w:rsidRDefault="00C86DB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«Писатели – юбиляры 2019 года»</w:t>
            </w:r>
          </w:p>
          <w:p w:rsidR="00C86DBD" w:rsidRPr="00C5031A" w:rsidRDefault="00C86DBD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Всероссийская акция «Ночь искусств»</w:t>
            </w:r>
          </w:p>
        </w:tc>
        <w:tc>
          <w:tcPr>
            <w:tcW w:w="1886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629" w:type="dxa"/>
            <w:shd w:val="clear" w:color="auto" w:fill="auto"/>
          </w:tcPr>
          <w:p w:rsidR="00FD24E5" w:rsidRPr="00C5031A" w:rsidRDefault="00C86DBD" w:rsidP="00FD24E5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1-4 кв.</w:t>
            </w:r>
          </w:p>
        </w:tc>
      </w:tr>
      <w:tr w:rsidR="00AB1782" w:rsidRPr="00C5031A" w:rsidTr="00FD24E5">
        <w:trPr>
          <w:trHeight w:val="409"/>
        </w:trPr>
        <w:tc>
          <w:tcPr>
            <w:tcW w:w="2269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b/>
              </w:rPr>
            </w:pPr>
            <w:r w:rsidRPr="00C5031A">
              <w:rPr>
                <w:b/>
              </w:rPr>
              <w:t>90 лет со дня рождения В. Шукшина</w:t>
            </w:r>
          </w:p>
        </w:tc>
        <w:tc>
          <w:tcPr>
            <w:tcW w:w="1984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after="100"/>
              <w:ind w:right="102"/>
              <w:contextualSpacing/>
              <w:jc w:val="center"/>
              <w:rPr>
                <w:color w:val="000000" w:themeColor="text1"/>
              </w:rPr>
            </w:pPr>
            <w:r w:rsidRPr="00C5031A">
              <w:rPr>
                <w:color w:val="000000" w:themeColor="text1"/>
              </w:rPr>
              <w:t>Литературно музыкальная</w:t>
            </w:r>
          </w:p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 w:themeColor="text1"/>
              </w:rPr>
            </w:pPr>
            <w:r w:rsidRPr="00C5031A">
              <w:rPr>
                <w:color w:val="000000" w:themeColor="text1"/>
              </w:rPr>
              <w:t>Композиция</w:t>
            </w:r>
          </w:p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color w:val="000000" w:themeColor="text1"/>
              </w:rPr>
              <w:t xml:space="preserve">«Он жил народной радостью и болью» </w:t>
            </w:r>
          </w:p>
        </w:tc>
        <w:tc>
          <w:tcPr>
            <w:tcW w:w="1886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658" w:type="dxa"/>
            <w:gridSpan w:val="2"/>
            <w:shd w:val="clear" w:color="auto" w:fill="auto"/>
          </w:tcPr>
          <w:p w:rsidR="00AB1782" w:rsidRPr="00C5031A" w:rsidRDefault="00AB1782" w:rsidP="00AB1782">
            <w:pPr>
              <w:spacing w:line="240" w:lineRule="exact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4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Июль</w:t>
            </w:r>
          </w:p>
        </w:tc>
      </w:tr>
      <w:tr w:rsidR="00AB1782" w:rsidRPr="00C5031A" w:rsidTr="00FD24E5">
        <w:trPr>
          <w:trHeight w:val="409"/>
        </w:trPr>
        <w:tc>
          <w:tcPr>
            <w:tcW w:w="2269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 xml:space="preserve"> </w:t>
            </w:r>
            <w:r w:rsidRPr="00C5031A">
              <w:rPr>
                <w:b/>
                <w:color w:val="000000"/>
              </w:rPr>
              <w:t>125 лет со дня рождения русского поэта М.И. Цветаевой</w:t>
            </w:r>
          </w:p>
        </w:tc>
        <w:tc>
          <w:tcPr>
            <w:tcW w:w="1984" w:type="dxa"/>
            <w:shd w:val="clear" w:color="auto" w:fill="auto"/>
          </w:tcPr>
          <w:p w:rsidR="00AB1782" w:rsidRPr="00C5031A" w:rsidRDefault="00AB1782" w:rsidP="00AB1782">
            <w:pPr>
              <w:jc w:val="center"/>
            </w:pPr>
            <w:r w:rsidRPr="00C5031A">
              <w:t>Поэтическая</w:t>
            </w:r>
          </w:p>
          <w:p w:rsidR="00AB1782" w:rsidRPr="00C5031A" w:rsidRDefault="00AB1782" w:rsidP="00AB1782">
            <w:pPr>
              <w:jc w:val="center"/>
            </w:pPr>
            <w:r w:rsidRPr="00C5031A">
              <w:t>Гостиная</w:t>
            </w:r>
          </w:p>
          <w:p w:rsidR="00AB1782" w:rsidRPr="00C5031A" w:rsidRDefault="00AB1782" w:rsidP="00AB1782">
            <w:pPr>
              <w:jc w:val="center"/>
            </w:pPr>
            <w:r w:rsidRPr="00C5031A">
              <w:t>«Если душа родилась крылатой»</w:t>
            </w:r>
          </w:p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658" w:type="dxa"/>
            <w:gridSpan w:val="2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4" w:type="dxa"/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Сентябрь</w:t>
            </w:r>
          </w:p>
        </w:tc>
      </w:tr>
      <w:tr w:rsidR="00AB1782" w:rsidRPr="00C5031A" w:rsidTr="00FD24E5">
        <w:trPr>
          <w:trHeight w:val="4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782" w:rsidRPr="00C5031A" w:rsidRDefault="00AB1782" w:rsidP="00AB17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5031A">
              <w:rPr>
                <w:rFonts w:ascii="Times New Roman" w:hAnsi="Times New Roman" w:cs="Times New Roman"/>
                <w:b/>
              </w:rPr>
              <w:t>205 лет со дня рождения М.Ю. Лермонтова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Акция «Читаем Лермонтова строки»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Юношество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782" w:rsidRPr="00C5031A" w:rsidRDefault="00AB1782" w:rsidP="00AB1782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782" w:rsidRPr="00C5031A" w:rsidRDefault="00AB1782" w:rsidP="00AB1782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Октябрь</w:t>
            </w:r>
          </w:p>
        </w:tc>
      </w:tr>
    </w:tbl>
    <w:p w:rsidR="00FD24E5" w:rsidRPr="00C5031A" w:rsidRDefault="00FD24E5" w:rsidP="00AB1782">
      <w:pPr>
        <w:tabs>
          <w:tab w:val="left" w:pos="540"/>
        </w:tabs>
        <w:rPr>
          <w:b/>
          <w:sz w:val="28"/>
          <w:szCs w:val="28"/>
        </w:rPr>
      </w:pPr>
    </w:p>
    <w:tbl>
      <w:tblPr>
        <w:tblW w:w="92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1962"/>
        <w:gridCol w:w="1811"/>
        <w:gridCol w:w="1887"/>
        <w:gridCol w:w="1320"/>
      </w:tblGrid>
      <w:tr w:rsidR="00FD24E5" w:rsidRPr="00C5031A" w:rsidTr="00FD24E5">
        <w:trPr>
          <w:cantSplit/>
          <w:trHeight w:val="41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cantSplit/>
          <w:trHeight w:val="950"/>
        </w:trPr>
        <w:tc>
          <w:tcPr>
            <w:tcW w:w="2291" w:type="dxa"/>
            <w:shd w:val="clear" w:color="auto" w:fill="auto"/>
          </w:tcPr>
          <w:p w:rsidR="00FD24E5" w:rsidRPr="00C5031A" w:rsidRDefault="00AB1782" w:rsidP="00FD24E5">
            <w:pPr>
              <w:jc w:val="center"/>
            </w:pPr>
            <w:r w:rsidRPr="00C5031A">
              <w:rPr>
                <w:b/>
                <w:szCs w:val="28"/>
              </w:rPr>
              <w:lastRenderedPageBreak/>
              <w:t>Экологическое воспитание</w:t>
            </w:r>
          </w:p>
        </w:tc>
        <w:tc>
          <w:tcPr>
            <w:tcW w:w="1962" w:type="dxa"/>
            <w:shd w:val="clear" w:color="auto" w:fill="auto"/>
          </w:tcPr>
          <w:p w:rsidR="00AB1782" w:rsidRPr="00C5031A" w:rsidRDefault="00FD24E5" w:rsidP="00FD24E5">
            <w:pPr>
              <w:jc w:val="center"/>
              <w:rPr>
                <w:rFonts w:eastAsia="Calibri"/>
                <w:color w:val="000000"/>
              </w:rPr>
            </w:pPr>
            <w:r w:rsidRPr="00C5031A">
              <w:rPr>
                <w:rFonts w:eastAsia="Calibri"/>
                <w:color w:val="000000"/>
              </w:rPr>
              <w:t>Экологический вернисаж</w:t>
            </w:r>
          </w:p>
          <w:p w:rsidR="00FD24E5" w:rsidRPr="00C5031A" w:rsidRDefault="00AB1782" w:rsidP="00FD24E5">
            <w:pPr>
              <w:jc w:val="center"/>
            </w:pPr>
            <w:r w:rsidRPr="00C5031A">
              <w:rPr>
                <w:rFonts w:eastAsia="Calibri"/>
              </w:rPr>
              <w:t>«Экология родного края»</w:t>
            </w:r>
          </w:p>
        </w:tc>
        <w:tc>
          <w:tcPr>
            <w:tcW w:w="1811" w:type="dxa"/>
            <w:shd w:val="clear" w:color="auto" w:fill="auto"/>
          </w:tcPr>
          <w:p w:rsidR="00FD24E5" w:rsidRPr="00C5031A" w:rsidRDefault="00AB1782" w:rsidP="00FD24E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Ш</w:t>
            </w:r>
            <w:r w:rsidR="00FD24E5" w:rsidRPr="00C5031A">
              <w:rPr>
                <w:rFonts w:ascii="Times New Roman" w:hAnsi="Times New Roman" w:cs="Times New Roman"/>
                <w:sz w:val="24"/>
              </w:rPr>
              <w:t>ирокий круг пользователей</w:t>
            </w:r>
          </w:p>
        </w:tc>
        <w:tc>
          <w:tcPr>
            <w:tcW w:w="1887" w:type="dxa"/>
            <w:shd w:val="clear" w:color="auto" w:fill="auto"/>
          </w:tcPr>
          <w:p w:rsidR="00FD24E5" w:rsidRPr="00C5031A" w:rsidRDefault="00AB1782" w:rsidP="00FD24E5">
            <w:pPr>
              <w:pStyle w:val="Standard"/>
              <w:tabs>
                <w:tab w:val="left" w:pos="9540"/>
              </w:tabs>
              <w:snapToGrid w:val="0"/>
              <w:spacing w:line="0" w:lineRule="atLeas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hAnsi="Times New Roman" w:cs="Times New Roman"/>
                <w:sz w:val="24"/>
              </w:rPr>
              <w:t>Библиотеки-филиалы МКУК «МБШР», МКУК «ЦБС г. Михайловска»</w:t>
            </w:r>
          </w:p>
        </w:tc>
        <w:tc>
          <w:tcPr>
            <w:tcW w:w="1320" w:type="dxa"/>
            <w:shd w:val="clear" w:color="auto" w:fill="auto"/>
          </w:tcPr>
          <w:p w:rsidR="00FD24E5" w:rsidRPr="00C5031A" w:rsidRDefault="00AB1782" w:rsidP="00FD24E5">
            <w:pPr>
              <w:pStyle w:val="Standard"/>
              <w:tabs>
                <w:tab w:val="left" w:pos="9540"/>
              </w:tabs>
              <w:snapToGrid w:val="0"/>
              <w:spacing w:line="0" w:lineRule="atLeas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5031A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="00FD24E5" w:rsidRPr="00C5031A">
              <w:rPr>
                <w:rFonts w:ascii="Times New Roman" w:eastAsia="Times New Roman" w:hAnsi="Times New Roman" w:cs="Times New Roman"/>
                <w:color w:val="000000"/>
                <w:sz w:val="24"/>
              </w:rPr>
              <w:t>юль</w:t>
            </w:r>
          </w:p>
        </w:tc>
      </w:tr>
    </w:tbl>
    <w:p w:rsidR="00FD24E5" w:rsidRPr="00C5031A" w:rsidRDefault="00FD24E5" w:rsidP="00FD24E5">
      <w:pPr>
        <w:jc w:val="center"/>
        <w:rPr>
          <w:b/>
          <w:sz w:val="28"/>
          <w:szCs w:val="28"/>
        </w:rPr>
      </w:pPr>
      <w:r w:rsidRPr="00C5031A">
        <w:rPr>
          <w:b/>
          <w:sz w:val="28"/>
          <w:szCs w:val="28"/>
        </w:rPr>
        <w:t>Формирование здорового образа жизни.</w:t>
      </w:r>
    </w:p>
    <w:p w:rsidR="00FD24E5" w:rsidRPr="00C5031A" w:rsidRDefault="00FD24E5" w:rsidP="003A7F50">
      <w:pPr>
        <w:jc w:val="center"/>
        <w:rPr>
          <w:b/>
          <w:sz w:val="28"/>
          <w:szCs w:val="28"/>
        </w:rPr>
      </w:pPr>
      <w:r w:rsidRPr="00C5031A">
        <w:rPr>
          <w:b/>
          <w:sz w:val="28"/>
          <w:szCs w:val="28"/>
        </w:rPr>
        <w:t>Профилактика наркомании, алкоголизма, курения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838"/>
        <w:gridCol w:w="1929"/>
        <w:gridCol w:w="1956"/>
        <w:gridCol w:w="1343"/>
      </w:tblGrid>
      <w:tr w:rsidR="00FD24E5" w:rsidRPr="00C5031A" w:rsidTr="00FD24E5">
        <w:trPr>
          <w:trHeight w:val="4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544"/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  <w:color w:val="000000"/>
              </w:rPr>
              <w:t>Всемирный день здоровья</w:t>
            </w:r>
          </w:p>
        </w:tc>
        <w:tc>
          <w:tcPr>
            <w:tcW w:w="1838" w:type="dxa"/>
            <w:shd w:val="clear" w:color="auto" w:fill="auto"/>
          </w:tcPr>
          <w:p w:rsidR="00731CF9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Час информации</w:t>
            </w:r>
          </w:p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«О, спорт, ты - мир» (ΧΧIΧ Всемирная зимняя универсиада)</w:t>
            </w:r>
          </w:p>
        </w:tc>
        <w:tc>
          <w:tcPr>
            <w:tcW w:w="1929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956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343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М</w:t>
            </w:r>
            <w:r w:rsidR="00FD24E5" w:rsidRPr="00C5031A">
              <w:t>арт</w:t>
            </w:r>
          </w:p>
        </w:tc>
      </w:tr>
      <w:tr w:rsidR="00FD24E5" w:rsidRPr="00C5031A" w:rsidTr="00FD24E5">
        <w:trPr>
          <w:trHeight w:val="412"/>
          <w:jc w:val="center"/>
        </w:trPr>
        <w:tc>
          <w:tcPr>
            <w:tcW w:w="2410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</w:rPr>
              <w:t>Всемирный день борьбы со СПИДом</w:t>
            </w:r>
            <w:r w:rsidR="00FD24E5" w:rsidRPr="00C5031A">
              <w:t xml:space="preserve"> </w:t>
            </w:r>
          </w:p>
        </w:tc>
        <w:tc>
          <w:tcPr>
            <w:tcW w:w="1838" w:type="dxa"/>
            <w:shd w:val="clear" w:color="auto" w:fill="auto"/>
          </w:tcPr>
          <w:p w:rsidR="00731CF9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Час информации</w:t>
            </w:r>
          </w:p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«Зловещая тень над миром»</w:t>
            </w:r>
          </w:p>
        </w:tc>
        <w:tc>
          <w:tcPr>
            <w:tcW w:w="1929" w:type="dxa"/>
            <w:shd w:val="clear" w:color="auto" w:fill="auto"/>
          </w:tcPr>
          <w:p w:rsidR="00FD24E5" w:rsidRPr="00C5031A" w:rsidRDefault="003A7F50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ю</w:t>
            </w:r>
            <w:r w:rsidR="00FD24E5" w:rsidRPr="00C5031A">
              <w:t>ношество</w:t>
            </w:r>
          </w:p>
        </w:tc>
        <w:tc>
          <w:tcPr>
            <w:tcW w:w="1956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343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Д</w:t>
            </w:r>
            <w:r w:rsidR="00FD24E5" w:rsidRPr="00C5031A">
              <w:t>екабря</w:t>
            </w:r>
          </w:p>
        </w:tc>
      </w:tr>
    </w:tbl>
    <w:p w:rsidR="00FD24E5" w:rsidRPr="00C5031A" w:rsidRDefault="00FD24E5" w:rsidP="003A7F50">
      <w:pPr>
        <w:tabs>
          <w:tab w:val="left" w:pos="540"/>
        </w:tabs>
        <w:rPr>
          <w:b/>
        </w:rPr>
      </w:pPr>
    </w:p>
    <w:p w:rsidR="00FD24E5" w:rsidRPr="00C5031A" w:rsidRDefault="00FD24E5" w:rsidP="00FD24E5">
      <w:pPr>
        <w:spacing w:line="240" w:lineRule="exact"/>
        <w:jc w:val="center"/>
        <w:rPr>
          <w:b/>
          <w:sz w:val="28"/>
        </w:rPr>
      </w:pPr>
      <w:r w:rsidRPr="00C5031A">
        <w:rPr>
          <w:b/>
          <w:sz w:val="28"/>
        </w:rPr>
        <w:t>Содействие формированию культуры</w:t>
      </w:r>
    </w:p>
    <w:p w:rsidR="00FD24E5" w:rsidRPr="00C5031A" w:rsidRDefault="00FD24E5" w:rsidP="00FC33A8">
      <w:pPr>
        <w:spacing w:line="240" w:lineRule="exact"/>
        <w:jc w:val="center"/>
        <w:rPr>
          <w:b/>
          <w:sz w:val="28"/>
        </w:rPr>
      </w:pPr>
      <w:r w:rsidRPr="00C5031A">
        <w:rPr>
          <w:b/>
          <w:sz w:val="28"/>
        </w:rPr>
        <w:t>межнационального общения, толерантности</w:t>
      </w:r>
    </w:p>
    <w:tbl>
      <w:tblPr>
        <w:tblW w:w="930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842"/>
        <w:gridCol w:w="1889"/>
        <w:gridCol w:w="1867"/>
        <w:gridCol w:w="1441"/>
      </w:tblGrid>
      <w:tr w:rsidR="00FD24E5" w:rsidRPr="00C5031A" w:rsidTr="00FD24E5">
        <w:trPr>
          <w:trHeight w:val="46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4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rPr>
                <w:b/>
                <w:color w:val="000000"/>
              </w:rPr>
              <w:t>Международный день толерантности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CF9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Акция</w:t>
            </w:r>
          </w:p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«Толерантность и мир, в котором мы живем»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широкий круг читателей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</w:pPr>
            <w:r w:rsidRPr="00C5031A">
              <w:t>ноябрь</w:t>
            </w:r>
          </w:p>
        </w:tc>
      </w:tr>
    </w:tbl>
    <w:p w:rsidR="00FD24E5" w:rsidRPr="00C5031A" w:rsidRDefault="00FD24E5" w:rsidP="00FD24E5">
      <w:pPr>
        <w:tabs>
          <w:tab w:val="left" w:pos="540"/>
        </w:tabs>
        <w:jc w:val="center"/>
        <w:rPr>
          <w:b/>
        </w:rPr>
      </w:pPr>
    </w:p>
    <w:p w:rsidR="00FD24E5" w:rsidRPr="00C5031A" w:rsidRDefault="00FD24E5" w:rsidP="005E380B">
      <w:pPr>
        <w:tabs>
          <w:tab w:val="left" w:pos="-2552"/>
        </w:tabs>
        <w:jc w:val="center"/>
        <w:rPr>
          <w:b/>
          <w:sz w:val="28"/>
        </w:rPr>
      </w:pPr>
      <w:r w:rsidRPr="00C5031A">
        <w:rPr>
          <w:b/>
          <w:sz w:val="28"/>
        </w:rPr>
        <w:t>Профилактика терроризма и экстремизма</w:t>
      </w:r>
    </w:p>
    <w:tbl>
      <w:tblPr>
        <w:tblW w:w="94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854"/>
        <w:gridCol w:w="1803"/>
        <w:gridCol w:w="1897"/>
        <w:gridCol w:w="1465"/>
      </w:tblGrid>
      <w:tr w:rsidR="00FD24E5" w:rsidRPr="00C5031A" w:rsidTr="00FD24E5">
        <w:trPr>
          <w:trHeight w:val="4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517"/>
        </w:trPr>
        <w:tc>
          <w:tcPr>
            <w:tcW w:w="2439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rPr>
                <w:b/>
              </w:rPr>
              <w:t>День солидарности в борьбе с терроризмом</w:t>
            </w:r>
          </w:p>
        </w:tc>
        <w:tc>
          <w:tcPr>
            <w:tcW w:w="1854" w:type="dxa"/>
            <w:shd w:val="clear" w:color="auto" w:fill="auto"/>
          </w:tcPr>
          <w:p w:rsidR="00731CF9" w:rsidRPr="00C5031A" w:rsidRDefault="00FD24E5" w:rsidP="00731CF9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Час памяти</w:t>
            </w:r>
          </w:p>
          <w:p w:rsidR="00731CF9" w:rsidRPr="00C5031A" w:rsidRDefault="00731CF9" w:rsidP="00731CF9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«Трагедия Беслана в наших сердцах», «Не будем забывать»</w:t>
            </w:r>
          </w:p>
          <w:p w:rsidR="00FD24E5" w:rsidRPr="00C5031A" w:rsidRDefault="00731CF9" w:rsidP="00731CF9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«Терроризм и его опасность»</w:t>
            </w:r>
          </w:p>
        </w:tc>
        <w:tc>
          <w:tcPr>
            <w:tcW w:w="1803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Ш</w:t>
            </w:r>
            <w:r w:rsidR="00FD24E5" w:rsidRPr="00C5031A">
              <w:t>ирокий круг пользователей</w:t>
            </w:r>
          </w:p>
        </w:tc>
        <w:tc>
          <w:tcPr>
            <w:tcW w:w="1897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465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0" w:lineRule="atLeast"/>
              <w:ind w:right="100"/>
              <w:jc w:val="center"/>
            </w:pPr>
            <w:r w:rsidRPr="00C5031A">
              <w:t>С</w:t>
            </w:r>
            <w:r w:rsidR="00FD24E5" w:rsidRPr="00C5031A">
              <w:t>ентябрь</w:t>
            </w:r>
          </w:p>
        </w:tc>
      </w:tr>
    </w:tbl>
    <w:p w:rsidR="00FD24E5" w:rsidRPr="00C5031A" w:rsidRDefault="00FD24E5" w:rsidP="00FD24E5">
      <w:pPr>
        <w:jc w:val="center"/>
      </w:pPr>
    </w:p>
    <w:p w:rsidR="00FD24E5" w:rsidRPr="00C5031A" w:rsidRDefault="00C5031A" w:rsidP="00FC33A8">
      <w:pPr>
        <w:jc w:val="center"/>
        <w:rPr>
          <w:b/>
        </w:rPr>
      </w:pPr>
      <w:r w:rsidRPr="00C5031A">
        <w:rPr>
          <w:b/>
          <w:sz w:val="28"/>
        </w:rPr>
        <w:t>Профориентация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2035"/>
        <w:gridCol w:w="1764"/>
        <w:gridCol w:w="1899"/>
        <w:gridCol w:w="1328"/>
      </w:tblGrid>
      <w:tr w:rsidR="00FD24E5" w:rsidRPr="00C5031A" w:rsidTr="00FD24E5">
        <w:trPr>
          <w:trHeight w:val="47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Тема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Форма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Читательское назначение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Место проведения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5" w:rsidRPr="00C5031A" w:rsidRDefault="00FD24E5" w:rsidP="00FD24E5">
            <w:pPr>
              <w:pStyle w:val="ac"/>
              <w:spacing w:line="240" w:lineRule="exact"/>
              <w:jc w:val="center"/>
              <w:rPr>
                <w:b/>
              </w:rPr>
            </w:pPr>
            <w:r w:rsidRPr="00C5031A">
              <w:rPr>
                <w:b/>
              </w:rPr>
              <w:t>Дата</w:t>
            </w:r>
          </w:p>
        </w:tc>
      </w:tr>
      <w:tr w:rsidR="00FD24E5" w:rsidRPr="00C5031A" w:rsidTr="00FD24E5">
        <w:trPr>
          <w:trHeight w:val="1184"/>
        </w:trPr>
        <w:tc>
          <w:tcPr>
            <w:tcW w:w="2443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b/>
              </w:rPr>
              <w:lastRenderedPageBreak/>
              <w:t>Профориентация</w:t>
            </w:r>
          </w:p>
        </w:tc>
        <w:tc>
          <w:tcPr>
            <w:tcW w:w="2035" w:type="dxa"/>
            <w:shd w:val="clear" w:color="auto" w:fill="auto"/>
          </w:tcPr>
          <w:p w:rsidR="00731CF9" w:rsidRPr="00C5031A" w:rsidRDefault="003A7F50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proofErr w:type="spellStart"/>
            <w:r w:rsidRPr="00C5031A">
              <w:rPr>
                <w:color w:val="000000"/>
              </w:rPr>
              <w:t>П</w:t>
            </w:r>
            <w:r w:rsidR="00FD24E5" w:rsidRPr="00C5031A">
              <w:rPr>
                <w:color w:val="000000"/>
              </w:rPr>
              <w:t>рофориентир</w:t>
            </w:r>
            <w:proofErr w:type="spellEnd"/>
          </w:p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 xml:space="preserve">«Путей несчетное количество, а выбрать нужно только </w:t>
            </w:r>
            <w:proofErr w:type="gramStart"/>
            <w:r w:rsidRPr="00C5031A">
              <w:rPr>
                <w:color w:val="000000"/>
              </w:rPr>
              <w:t>свой</w:t>
            </w:r>
            <w:proofErr w:type="gramEnd"/>
            <w:r w:rsidRPr="00C5031A">
              <w:rPr>
                <w:color w:val="000000"/>
              </w:rPr>
              <w:t>»</w:t>
            </w:r>
          </w:p>
        </w:tc>
        <w:tc>
          <w:tcPr>
            <w:tcW w:w="1764" w:type="dxa"/>
            <w:shd w:val="clear" w:color="auto" w:fill="auto"/>
          </w:tcPr>
          <w:p w:rsidR="00FD24E5" w:rsidRPr="00C5031A" w:rsidRDefault="00FD24E5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юношество</w:t>
            </w:r>
          </w:p>
        </w:tc>
        <w:tc>
          <w:tcPr>
            <w:tcW w:w="1899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t>Библиотеки-филиалы МКУК «МБШР», МКУК «ЦБС г. Михайловска»</w:t>
            </w:r>
          </w:p>
        </w:tc>
        <w:tc>
          <w:tcPr>
            <w:tcW w:w="1328" w:type="dxa"/>
            <w:shd w:val="clear" w:color="auto" w:fill="auto"/>
          </w:tcPr>
          <w:p w:rsidR="00FD24E5" w:rsidRPr="00C5031A" w:rsidRDefault="00731CF9" w:rsidP="00FD24E5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1-4 квартал</w:t>
            </w:r>
          </w:p>
        </w:tc>
      </w:tr>
      <w:bookmarkEnd w:id="1"/>
    </w:tbl>
    <w:p w:rsidR="0071043E" w:rsidRPr="00C5031A" w:rsidRDefault="0071043E" w:rsidP="005E380B">
      <w:pPr>
        <w:tabs>
          <w:tab w:val="left" w:pos="9540"/>
        </w:tabs>
        <w:spacing w:line="214" w:lineRule="auto"/>
        <w:ind w:right="100"/>
        <w:jc w:val="center"/>
        <w:rPr>
          <w:b/>
        </w:rPr>
      </w:pPr>
    </w:p>
    <w:p w:rsidR="00C5031A" w:rsidRDefault="00C5031A" w:rsidP="005E380B">
      <w:pPr>
        <w:tabs>
          <w:tab w:val="left" w:pos="9540"/>
        </w:tabs>
        <w:spacing w:line="214" w:lineRule="auto"/>
        <w:ind w:right="100"/>
        <w:jc w:val="center"/>
        <w:rPr>
          <w:b/>
          <w:sz w:val="28"/>
          <w:szCs w:val="28"/>
        </w:rPr>
      </w:pPr>
    </w:p>
    <w:p w:rsidR="00BE2498" w:rsidRPr="00C5031A" w:rsidRDefault="0071043E" w:rsidP="005E380B">
      <w:pPr>
        <w:tabs>
          <w:tab w:val="left" w:pos="9540"/>
        </w:tabs>
        <w:spacing w:line="214" w:lineRule="auto"/>
        <w:ind w:right="100"/>
        <w:jc w:val="center"/>
        <w:rPr>
          <w:b/>
          <w:sz w:val="28"/>
          <w:szCs w:val="28"/>
        </w:rPr>
      </w:pPr>
      <w:r w:rsidRPr="00C5031A">
        <w:rPr>
          <w:b/>
          <w:sz w:val="28"/>
          <w:szCs w:val="28"/>
        </w:rPr>
        <w:t>8</w:t>
      </w:r>
      <w:r w:rsidR="001C47F6" w:rsidRPr="00C5031A">
        <w:rPr>
          <w:b/>
          <w:sz w:val="28"/>
          <w:szCs w:val="28"/>
        </w:rPr>
        <w:t>. Вып</w:t>
      </w:r>
      <w:r w:rsidR="007649BF" w:rsidRPr="00C5031A">
        <w:rPr>
          <w:b/>
          <w:sz w:val="28"/>
          <w:szCs w:val="28"/>
        </w:rPr>
        <w:t>уск библиографической продукции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701"/>
        <w:gridCol w:w="1701"/>
        <w:gridCol w:w="1276"/>
      </w:tblGrid>
      <w:tr w:rsidR="00C20C1B" w:rsidRPr="00C5031A" w:rsidTr="008A57E4">
        <w:trPr>
          <w:trHeight w:val="37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C1B" w:rsidRPr="00C5031A" w:rsidRDefault="00C20C1B" w:rsidP="008A57E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Темы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C1B" w:rsidRPr="00C5031A" w:rsidRDefault="00C20C1B" w:rsidP="008A57E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Формы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C1B" w:rsidRPr="00C5031A" w:rsidRDefault="00C20C1B" w:rsidP="008A57E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Группа читателей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C1B" w:rsidRPr="00C5031A" w:rsidRDefault="00C20C1B" w:rsidP="008A57E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Библиотека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C1B" w:rsidRPr="00C5031A" w:rsidRDefault="00C20C1B" w:rsidP="008A57E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Сроки</w:t>
            </w:r>
          </w:p>
        </w:tc>
      </w:tr>
      <w:tr w:rsidR="00C20C1B" w:rsidRPr="00C5031A" w:rsidTr="008A57E4">
        <w:trPr>
          <w:trHeight w:val="2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«Есть имена, и есть такие даты» (писатели-юбиляры-2019)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Серия книжных закладок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1 раз в квартал</w:t>
            </w:r>
          </w:p>
        </w:tc>
      </w:tr>
      <w:tr w:rsidR="00C20C1B" w:rsidRPr="00C5031A" w:rsidTr="008A57E4">
        <w:trPr>
          <w:trHeight w:val="6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«Отмечают книги юбилей» (книги-юбиляры-2019)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Серия книжных закладок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1 раз в квартал</w:t>
            </w:r>
          </w:p>
        </w:tc>
      </w:tr>
      <w:tr w:rsidR="00C20C1B" w:rsidRPr="00C5031A" w:rsidTr="008A57E4">
        <w:trPr>
          <w:trHeight w:val="4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 xml:space="preserve">«Биография </w:t>
            </w:r>
            <w:r w:rsidRPr="00C5031A">
              <w:rPr>
                <w:color w:val="000000" w:themeColor="text1"/>
              </w:rPr>
              <w:t>Д. Гранина</w:t>
            </w:r>
            <w:r w:rsidRPr="00C5031A">
              <w:t>» (к 100-летию со дня рождения)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031A"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BE2498" w:rsidP="008A57E4">
            <w:pPr>
              <w:spacing w:line="240" w:lineRule="exact"/>
              <w:jc w:val="center"/>
            </w:pPr>
            <w:r w:rsidRPr="00C5031A">
              <w:t>Б-Ф</w:t>
            </w:r>
            <w:r w:rsidR="00C20C1B" w:rsidRPr="00C5031A">
              <w:t>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январь</w:t>
            </w:r>
          </w:p>
        </w:tc>
      </w:tr>
      <w:tr w:rsidR="00C20C1B" w:rsidRPr="00C5031A" w:rsidTr="008A57E4">
        <w:trPr>
          <w:trHeight w:val="4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925"/>
              </w:tabs>
              <w:spacing w:line="240" w:lineRule="exact"/>
              <w:jc w:val="center"/>
            </w:pPr>
            <w:r w:rsidRPr="00C5031A">
              <w:t>«Волшебник  Изумрудного  города» (к 80-летию   книги Волкова  А. 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1-3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январь</w:t>
            </w:r>
          </w:p>
        </w:tc>
      </w:tr>
      <w:tr w:rsidR="00C20C1B" w:rsidRPr="00C5031A" w:rsidTr="008A57E4">
        <w:trPr>
          <w:trHeight w:val="4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«Три толстяка»</w:t>
            </w:r>
          </w:p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(к 95-летию книги  Ю. К.  Олеша)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5-6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февраль</w:t>
            </w:r>
          </w:p>
        </w:tc>
      </w:tr>
      <w:tr w:rsidR="00C20C1B" w:rsidRPr="00C5031A" w:rsidTr="008A57E4">
        <w:trPr>
          <w:trHeight w:val="6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«Брось мышку – возьми книжку»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Рекомендательный указатель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февраль</w:t>
            </w:r>
          </w:p>
        </w:tc>
      </w:tr>
      <w:tr w:rsidR="00C20C1B" w:rsidRPr="00C5031A" w:rsidTr="008A57E4">
        <w:trPr>
          <w:trHeight w:val="3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«Безопасному интернету - Да!»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Информационный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февраль</w:t>
            </w:r>
          </w:p>
        </w:tc>
      </w:tr>
      <w:tr w:rsidR="00C20C1B" w:rsidRPr="00C5031A" w:rsidTr="008A57E4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«Чудесная страна А. </w:t>
            </w:r>
            <w:proofErr w:type="spellStart"/>
            <w:r w:rsidRPr="00C5031A">
              <w:rPr>
                <w:iCs/>
              </w:rPr>
              <w:t>Екимцева</w:t>
            </w:r>
            <w:proofErr w:type="spellEnd"/>
            <w:r w:rsidRPr="00C5031A">
              <w:rPr>
                <w:iCs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iCs/>
              </w:rPr>
              <w:t>Памятка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iCs/>
              </w:rPr>
              <w:t>5-6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iCs/>
              </w:rPr>
              <w:t>март</w:t>
            </w:r>
          </w:p>
        </w:tc>
      </w:tr>
      <w:tr w:rsidR="00C20C1B" w:rsidRPr="00C5031A" w:rsidTr="008A57E4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</w:t>
            </w:r>
            <w:proofErr w:type="gramStart"/>
            <w:r w:rsidRPr="00C5031A">
              <w:t>Бесценная</w:t>
            </w:r>
            <w:proofErr w:type="gramEnd"/>
            <w:r w:rsidRPr="00C5031A">
              <w:t xml:space="preserve"> кладезь знаний!» (155 лет  со времени выхода в свет учебной книги для детей К. Д. Ушинского «Родное слово»)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Информационно-рекомендательный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март</w:t>
            </w:r>
          </w:p>
        </w:tc>
      </w:tr>
      <w:tr w:rsidR="00C20C1B" w:rsidRPr="00C5031A" w:rsidTr="008A57E4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«Приключения Робинзона Крузо» к 300-летию книги  Д. Дефо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7-9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март</w:t>
            </w:r>
          </w:p>
        </w:tc>
      </w:tr>
      <w:tr w:rsidR="00C20C1B" w:rsidRPr="00C5031A" w:rsidTr="008A57E4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«Наши праздники»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C20C1B" w:rsidRPr="00C5031A" w:rsidTr="008A57E4">
        <w:trPr>
          <w:trHeight w:val="4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«Великая Отечественная война»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Информационный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C20C1B" w:rsidRPr="00C5031A" w:rsidTr="008A57E4">
        <w:trPr>
          <w:trHeight w:val="6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«Книжные новинки года»</w:t>
            </w:r>
          </w:p>
          <w:p w:rsidR="00C20C1B" w:rsidRPr="00C5031A" w:rsidRDefault="00C20C1B" w:rsidP="008A57E4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Рекомендательный список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C20C1B" w:rsidRPr="00C5031A" w:rsidTr="008A57E4">
        <w:trPr>
          <w:trHeight w:val="4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«М.И</w:t>
            </w:r>
            <w:r w:rsidRPr="00C5031A">
              <w:rPr>
                <w:color w:val="000000" w:themeColor="text1"/>
              </w:rPr>
              <w:t>. Глинка</w:t>
            </w:r>
            <w:r w:rsidRPr="00C5031A">
              <w:t>» (к 215-летию со дня рождения)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апрель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«Книги для любимых женщин»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Библиографический список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май</w:t>
            </w:r>
          </w:p>
        </w:tc>
      </w:tr>
      <w:tr w:rsidR="00C20C1B" w:rsidRPr="00C5031A" w:rsidTr="008A57E4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«Гений русской науки» (к 150-летию Периодической таблицы Менделеева)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информационный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июнь</w:t>
            </w:r>
          </w:p>
        </w:tc>
      </w:tr>
      <w:tr w:rsidR="00C20C1B" w:rsidRPr="00C5031A" w:rsidTr="008A57E4">
        <w:trPr>
          <w:trHeight w:val="88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lastRenderedPageBreak/>
              <w:t>«Поэзия сильнее, чем судьба» (130 лет со дня рождения русского поэта А.А. Ахматовой)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ЦБ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июнь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«Магия прозы Шукшина» (90 лет со дня рождения русского писателя В.М. Шукшина)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Рекомендательный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ЦБ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color w:val="000000"/>
              </w:rPr>
            </w:pPr>
            <w:r w:rsidRPr="00C5031A">
              <w:rPr>
                <w:color w:val="000000"/>
              </w:rPr>
              <w:t>июль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«Поменяю сигарету на конфету»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юношество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031A">
              <w:t>Б-Ф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июль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«Рекомендуем прочесть»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Рекомендательный список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rPr>
                <w:color w:val="000000"/>
              </w:rPr>
              <w:t>широкий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Б-Ф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июль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«Добро, рассыпанное по страницам»</w:t>
            </w:r>
          </w:p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 xml:space="preserve">к 95 – </w:t>
            </w:r>
            <w:proofErr w:type="spellStart"/>
            <w:r w:rsidRPr="00C5031A">
              <w:t>летию</w:t>
            </w:r>
            <w:proofErr w:type="spellEnd"/>
            <w:r w:rsidRPr="00C5031A">
              <w:t xml:space="preserve"> А.Г. Алексина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Памятка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7-9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tabs>
                <w:tab w:val="left" w:pos="2080"/>
              </w:tabs>
              <w:spacing w:line="240" w:lineRule="exact"/>
              <w:jc w:val="center"/>
            </w:pPr>
            <w:r w:rsidRPr="00C5031A">
              <w:t>август</w:t>
            </w:r>
          </w:p>
        </w:tc>
      </w:tr>
      <w:tr w:rsidR="00C20C1B" w:rsidRPr="00C5031A" w:rsidTr="008A57E4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«А здесь новые книги!»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Рекомендательный список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1-9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МБО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1B" w:rsidRPr="00C5031A" w:rsidRDefault="00C20C1B" w:rsidP="008A57E4">
            <w:pPr>
              <w:spacing w:line="240" w:lineRule="exact"/>
              <w:jc w:val="center"/>
            </w:pPr>
            <w:r w:rsidRPr="00C5031A">
              <w:t>октябрь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"Запомни правила простые"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  <w:jc w:val="center"/>
            </w:pPr>
            <w:r w:rsidRPr="00C5031A">
              <w:t>п</w:t>
            </w:r>
            <w:r w:rsidR="0042071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Верхнерусское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15 января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"Убедительная просьба книги"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  <w:jc w:val="center"/>
            </w:pPr>
            <w:r w:rsidRPr="00C5031A">
              <w:t>ш</w:t>
            </w:r>
            <w:r w:rsidR="0042071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Верхнерусское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  <w:jc w:val="center"/>
            </w:pPr>
            <w:r w:rsidRPr="00C5031A">
              <w:t>20 июня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«Новые книги для ВАС!»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р</w:t>
            </w:r>
            <w:r w:rsidR="00420710" w:rsidRPr="00C5031A">
              <w:t>азновозрастное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proofErr w:type="spellStart"/>
            <w:r w:rsidRPr="00C5031A">
              <w:t>Дёмино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декабрь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«А у нас — всё для вас!»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ш</w:t>
            </w:r>
            <w:r w:rsidR="0042071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proofErr w:type="spellStart"/>
            <w:r w:rsidRPr="00C5031A">
              <w:t>Дёмино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июль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«Правила обращения с книгой»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1-5классы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proofErr w:type="spellStart"/>
            <w:r w:rsidRPr="00C5031A">
              <w:t>Дёмино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август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«Певец природы В.В. Бианки»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п</w:t>
            </w:r>
            <w:r w:rsidR="0042071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Дубовка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11 февраля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«Б. Васильев – 95 лет»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п</w:t>
            </w:r>
            <w:r w:rsidR="0042071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Дубовка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21 мая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«Наш современник В.М. Шукшин» (90 лет со дня рождения)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п</w:t>
            </w:r>
            <w:r w:rsidR="0042071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Дубовка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25 июля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«Композитор, поэт Александра Николаевна Пахмутова» (90 лет со дня рождения)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214069" w:rsidP="00420710">
            <w:pPr>
              <w:spacing w:line="240" w:lineRule="exact"/>
            </w:pPr>
            <w:r w:rsidRPr="00C5031A">
              <w:t>п</w:t>
            </w:r>
            <w:r w:rsidR="0042071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Дубовка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9 ноября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«Книги-юбиляры 2019 года»: Дефо «Робинзон Крузо»(300 лет); Грибоедов А.С. «Горе от ума»(195 лет.); Тургенев И. «Муму» (165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Книжная 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пользователи</w:t>
            </w:r>
          </w:p>
          <w:p w:rsidR="00420710" w:rsidRPr="00C5031A" w:rsidRDefault="00420710" w:rsidP="00420710">
            <w:pPr>
              <w:spacing w:line="240" w:lineRule="exact"/>
            </w:pPr>
            <w:r w:rsidRPr="00C5031A">
              <w:t>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Казинка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1-4 кв</w:t>
            </w:r>
            <w:r w:rsidR="00214069" w:rsidRPr="00C5031A">
              <w:t>артал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</w:t>
            </w:r>
            <w:proofErr w:type="gramStart"/>
            <w:r w:rsidRPr="00C5031A">
              <w:rPr>
                <w:iCs/>
              </w:rPr>
              <w:t>Факты о пользе</w:t>
            </w:r>
            <w:proofErr w:type="gramEnd"/>
            <w:r w:rsidRPr="00C5031A">
              <w:rPr>
                <w:iCs/>
              </w:rPr>
              <w:t xml:space="preserve"> чтения»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Памятка для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пользователи</w:t>
            </w:r>
          </w:p>
          <w:p w:rsidR="00420710" w:rsidRPr="00C5031A" w:rsidRDefault="00420710" w:rsidP="00420710">
            <w:pPr>
              <w:spacing w:line="240" w:lineRule="exact"/>
            </w:pPr>
            <w:r w:rsidRPr="00C5031A">
              <w:t>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Казинка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апрель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«Крылов Иван Андреевич (к 250-летию со дня рождения писателя)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Казинка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13 февраля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«Пушкин Александр Сергеевич» (к 220-летию со дня рождения поэта)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Казинка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6 июня</w:t>
            </w:r>
          </w:p>
        </w:tc>
      </w:tr>
      <w:tr w:rsidR="00420710" w:rsidRPr="00C5031A" w:rsidTr="0042071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«Лермонтов Михаил Юрьевич»» (к 205-летию со дня рождения писателя)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пользователи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Казинка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10" w:rsidRPr="00C5031A" w:rsidRDefault="00420710" w:rsidP="00420710">
            <w:pPr>
              <w:spacing w:line="240" w:lineRule="exact"/>
            </w:pPr>
            <w:r w:rsidRPr="00C5031A">
              <w:t>15 октября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lastRenderedPageBreak/>
              <w:t>"Не угаснет свет его стихов..."</w:t>
            </w:r>
          </w:p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 205-летию со дня рождения писателя М.Ю.</w:t>
            </w:r>
            <w:r w:rsidR="005E380B" w:rsidRPr="00C5031A">
              <w:rPr>
                <w:iCs/>
              </w:rPr>
              <w:t xml:space="preserve"> </w:t>
            </w:r>
            <w:r w:rsidRPr="00C5031A">
              <w:rPr>
                <w:iCs/>
              </w:rPr>
              <w:t>Лермонтова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п</w:t>
            </w:r>
            <w:r w:rsidR="004B36B0" w:rsidRPr="00C5031A">
              <w:t>ользователи</w:t>
            </w:r>
          </w:p>
          <w:p w:rsidR="004B36B0" w:rsidRPr="00C5031A" w:rsidRDefault="004B36B0" w:rsidP="004B36B0">
            <w:pPr>
              <w:spacing w:line="240" w:lineRule="exact"/>
            </w:pPr>
            <w:r w:rsidRPr="00C5031A">
              <w:t>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 Надежда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октябрь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«Берегите книгу»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1-9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Нижнерусский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ф</w:t>
            </w:r>
            <w:r w:rsidR="004B36B0" w:rsidRPr="00C5031A">
              <w:t>евраль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К юбилейным датам писателей.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д</w:t>
            </w:r>
            <w:r w:rsidR="004B36B0" w:rsidRPr="00C5031A">
              <w:t>ля широкого круга читателей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Нижнерусский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м</w:t>
            </w:r>
            <w:r w:rsidR="004B36B0" w:rsidRPr="00C5031A">
              <w:t>арт, октябрь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«Дни воинской славы России»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Календар</w:t>
            </w:r>
            <w:proofErr w:type="gramStart"/>
            <w:r w:rsidRPr="00C5031A">
              <w:t>ь-</w:t>
            </w:r>
            <w:proofErr w:type="gramEnd"/>
            <w:r w:rsidRPr="00C5031A">
              <w:t xml:space="preserve"> памятка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пользователи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Новомарьевской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февраль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«С книгой на каникулах»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Рекомендательная 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1-5</w:t>
            </w:r>
            <w:r w:rsidR="00214069" w:rsidRPr="00C5031A">
              <w:t xml:space="preserve"> </w:t>
            </w:r>
            <w:r w:rsidRPr="00C5031A"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Новомарьевской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и</w:t>
            </w:r>
            <w:r w:rsidR="004B36B0" w:rsidRPr="00C5031A">
              <w:t>юнь - август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«Д. Гранин, ушедший в грозу»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Буклет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</w:t>
            </w:r>
            <w:r w:rsidR="006B4255" w:rsidRPr="00C5031A"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январь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 xml:space="preserve">«Мы с именем этим живём» (К 220 – </w:t>
            </w:r>
            <w:proofErr w:type="spellStart"/>
            <w:r w:rsidRPr="00C5031A">
              <w:rPr>
                <w:iCs/>
              </w:rPr>
              <w:t>летию</w:t>
            </w:r>
            <w:proofErr w:type="spellEnd"/>
            <w:r w:rsidRPr="00C5031A">
              <w:rPr>
                <w:iCs/>
              </w:rPr>
              <w:t xml:space="preserve"> А.С. Пушкина)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Буклет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</w:t>
            </w:r>
            <w:r w:rsidR="006B4255" w:rsidRPr="00C5031A"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июнь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«Калина красная грустит о Шукшине…»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Буклет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</w:t>
            </w:r>
            <w:r w:rsidR="006B4255" w:rsidRPr="00C5031A"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июль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«Герой своего времени» (К юбилею М.Ю. Лермонтова)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Буклет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</w:t>
            </w:r>
            <w:r w:rsidR="006B4255" w:rsidRPr="00C5031A"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октябрь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«Волшебный мир кулис…»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Буклет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</w:t>
            </w:r>
            <w:r w:rsidR="006B4255" w:rsidRPr="00C5031A"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декабрь</w:t>
            </w:r>
          </w:p>
        </w:tc>
      </w:tr>
      <w:tr w:rsidR="004B36B0" w:rsidRPr="00C5031A" w:rsidTr="004B36B0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"Убедительная просьба книги"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F04D0F" w:rsidP="004B36B0">
            <w:pPr>
              <w:spacing w:line="240" w:lineRule="exact"/>
            </w:pPr>
            <w:r w:rsidRPr="00C5031A">
              <w:t>З</w:t>
            </w:r>
            <w:r w:rsidR="004B36B0" w:rsidRPr="00C5031A">
              <w:t>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п</w:t>
            </w:r>
            <w:r w:rsidR="004B36B0" w:rsidRPr="00C5031A">
              <w:t>ользователи</w:t>
            </w:r>
          </w:p>
          <w:p w:rsidR="004B36B0" w:rsidRPr="00C5031A" w:rsidRDefault="004B36B0" w:rsidP="004B36B0">
            <w:pPr>
              <w:spacing w:line="240" w:lineRule="exact"/>
            </w:pPr>
            <w:r w:rsidRPr="00C5031A">
              <w:t>библиотеки</w:t>
            </w:r>
          </w:p>
          <w:p w:rsidR="004B36B0" w:rsidRPr="00C5031A" w:rsidRDefault="004B36B0" w:rsidP="004B36B0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Пелагиада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а</w:t>
            </w:r>
            <w:r w:rsidR="006B4255" w:rsidRPr="00C5031A">
              <w:t>вгуст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«Путешествие по библиотеке»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069" w:rsidRPr="00C5031A" w:rsidRDefault="00214069" w:rsidP="00214069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  <w:p w:rsidR="004B36B0" w:rsidRPr="00C5031A" w:rsidRDefault="004B36B0" w:rsidP="004B36B0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Приозёрный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я</w:t>
            </w:r>
            <w:r w:rsidR="004B36B0" w:rsidRPr="00C5031A">
              <w:t>нварь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«Талант художника – пейзажиста Гречишника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Беседа – рассказ о художнике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Приозёрный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а</w:t>
            </w:r>
            <w:r w:rsidR="004B36B0" w:rsidRPr="00C5031A">
              <w:t>вгуст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«Про волшебные слова»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Театрализация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ш</w:t>
            </w:r>
            <w:r w:rsidR="004B36B0" w:rsidRPr="00C5031A">
              <w:t>ирокий круг пользователей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Приозёрный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а</w:t>
            </w:r>
            <w:r w:rsidR="004B36B0" w:rsidRPr="00C5031A">
              <w:t>прель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«Читай везде! Читай всегда!»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Памятка для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п</w:t>
            </w:r>
            <w:r w:rsidR="004B36B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22 февраля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«Моя любимая книга»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 Конкурс буклета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п</w:t>
            </w:r>
            <w:r w:rsidR="004B36B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 20 марта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«Огонь жизни»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Листовки - книги о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ж</w:t>
            </w:r>
            <w:r w:rsidR="004B36B0" w:rsidRPr="00C5031A">
              <w:t>ители села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9 мая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 Волшебник пера»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Список рекомендательной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4-5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25мая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«Мне больно»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Закладки памятки сохранность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1-5класс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2</w:t>
            </w:r>
            <w:r w:rsidR="004B36B0" w:rsidRPr="00C5031A">
              <w:t xml:space="preserve"> сентября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«Скорей сюда»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 xml:space="preserve">Выпуск визиток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214069" w:rsidP="004B36B0">
            <w:pPr>
              <w:spacing w:line="240" w:lineRule="exact"/>
            </w:pPr>
            <w:r w:rsidRPr="00C5031A">
              <w:t>п</w:t>
            </w:r>
            <w:r w:rsidR="004B36B0" w:rsidRPr="00C5031A">
              <w:t>ользователи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Сенгилеевско</w:t>
            </w:r>
            <w:r w:rsidR="006B4255" w:rsidRPr="00C5031A"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4 ноября</w:t>
            </w:r>
          </w:p>
          <w:p w:rsidR="004B36B0" w:rsidRPr="00C5031A" w:rsidRDefault="004B36B0" w:rsidP="004B36B0">
            <w:pPr>
              <w:spacing w:line="240" w:lineRule="exact"/>
            </w:pPr>
          </w:p>
          <w:p w:rsidR="004B36B0" w:rsidRPr="00C5031A" w:rsidRDefault="004B36B0" w:rsidP="004B36B0">
            <w:pPr>
              <w:spacing w:line="240" w:lineRule="exact"/>
            </w:pP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«Созвездие имен достойных» (к юбилейным датам писателей и поэтов)</w:t>
            </w:r>
          </w:p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Информационный 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широкий круг читателей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Татарка</w:t>
            </w:r>
            <w:r w:rsidR="006B4255" w:rsidRPr="00C5031A">
              <w:t xml:space="preserve">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1-4 кв</w:t>
            </w:r>
            <w:r w:rsidR="00214069" w:rsidRPr="00C5031A">
              <w:t>артал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lastRenderedPageBreak/>
              <w:t>«Антитеррор»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Буклет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1-9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Татарка</w:t>
            </w:r>
            <w:r w:rsidR="006B4255" w:rsidRPr="00C5031A">
              <w:t xml:space="preserve">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сентябрь</w:t>
            </w:r>
          </w:p>
        </w:tc>
      </w:tr>
      <w:tr w:rsidR="004B36B0" w:rsidRPr="00C5031A" w:rsidTr="004B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hd w:val="clear" w:color="auto" w:fill="FFFFFF"/>
              <w:spacing w:line="240" w:lineRule="exact"/>
              <w:jc w:val="center"/>
              <w:rPr>
                <w:iCs/>
              </w:rPr>
            </w:pPr>
            <w:r w:rsidRPr="00C5031A">
              <w:rPr>
                <w:iCs/>
              </w:rPr>
              <w:t>« Что бы книга долго жила»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Закладка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1-4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Татарка</w:t>
            </w:r>
            <w:r w:rsidR="006B4255" w:rsidRPr="00C5031A">
              <w:t xml:space="preserve">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6B0" w:rsidRPr="00C5031A" w:rsidRDefault="004B36B0" w:rsidP="004B36B0">
            <w:pPr>
              <w:spacing w:line="240" w:lineRule="exact"/>
            </w:pPr>
            <w:r w:rsidRPr="00C5031A">
              <w:t>август</w:t>
            </w:r>
          </w:p>
        </w:tc>
      </w:tr>
    </w:tbl>
    <w:p w:rsidR="009C174C" w:rsidRPr="00C5031A" w:rsidRDefault="009C174C" w:rsidP="009C174C">
      <w:pPr>
        <w:tabs>
          <w:tab w:val="left" w:pos="9540"/>
        </w:tabs>
        <w:spacing w:line="214" w:lineRule="auto"/>
        <w:ind w:left="700" w:right="100" w:firstLine="9"/>
        <w:jc w:val="center"/>
        <w:rPr>
          <w:rFonts w:cs="Arial"/>
          <w:sz w:val="28"/>
          <w:szCs w:val="28"/>
        </w:rPr>
      </w:pPr>
    </w:p>
    <w:p w:rsidR="009D5F11" w:rsidRPr="00C5031A" w:rsidRDefault="009D5F11" w:rsidP="00AF5693">
      <w:pPr>
        <w:tabs>
          <w:tab w:val="left" w:pos="9540"/>
        </w:tabs>
        <w:spacing w:line="0" w:lineRule="atLeast"/>
        <w:ind w:right="100"/>
        <w:jc w:val="center"/>
        <w:rPr>
          <w:rFonts w:cs="Arial"/>
          <w:b/>
          <w:sz w:val="28"/>
          <w:szCs w:val="28"/>
        </w:rPr>
      </w:pPr>
      <w:bookmarkStart w:id="2" w:name="page8"/>
      <w:bookmarkEnd w:id="2"/>
      <w:r w:rsidRPr="00C5031A">
        <w:rPr>
          <w:rFonts w:cs="Arial"/>
          <w:b/>
          <w:sz w:val="28"/>
          <w:szCs w:val="28"/>
        </w:rPr>
        <w:t>9. Организационно-методическая деятельность</w:t>
      </w:r>
    </w:p>
    <w:p w:rsidR="009D5F11" w:rsidRPr="00C5031A" w:rsidRDefault="009D5F11" w:rsidP="009D5F11">
      <w:pPr>
        <w:tabs>
          <w:tab w:val="left" w:pos="9540"/>
        </w:tabs>
        <w:spacing w:line="53" w:lineRule="exact"/>
        <w:ind w:right="100"/>
        <w:rPr>
          <w:rFonts w:cs="Arial"/>
          <w:sz w:val="28"/>
          <w:szCs w:val="28"/>
        </w:rPr>
      </w:pPr>
    </w:p>
    <w:p w:rsidR="00F00322" w:rsidRPr="00C5031A" w:rsidRDefault="009D5F11" w:rsidP="00AF5693">
      <w:pPr>
        <w:tabs>
          <w:tab w:val="left" w:pos="9540"/>
        </w:tabs>
        <w:spacing w:line="223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9.1</w:t>
      </w:r>
      <w:r w:rsidR="00AF5693" w:rsidRPr="00C5031A">
        <w:rPr>
          <w:rFonts w:cs="Arial"/>
          <w:b/>
          <w:sz w:val="28"/>
          <w:szCs w:val="28"/>
        </w:rPr>
        <w:t>.</w:t>
      </w:r>
      <w:r w:rsidRPr="00C5031A">
        <w:rPr>
          <w:rFonts w:cs="Arial"/>
          <w:b/>
          <w:sz w:val="28"/>
          <w:szCs w:val="28"/>
        </w:rPr>
        <w:t xml:space="preserve"> Характеристика </w:t>
      </w:r>
      <w:proofErr w:type="gramStart"/>
      <w:r w:rsidRPr="00C5031A">
        <w:rPr>
          <w:rFonts w:cs="Arial"/>
          <w:b/>
          <w:sz w:val="28"/>
          <w:szCs w:val="28"/>
        </w:rPr>
        <w:t xml:space="preserve">функционирования системы методического сопровождения деятельности </w:t>
      </w:r>
      <w:r w:rsidR="0073096F" w:rsidRPr="00C5031A">
        <w:rPr>
          <w:rFonts w:cs="Arial"/>
          <w:b/>
          <w:sz w:val="28"/>
          <w:szCs w:val="28"/>
        </w:rPr>
        <w:t xml:space="preserve"> </w:t>
      </w:r>
      <w:r w:rsidRPr="00C5031A">
        <w:rPr>
          <w:rFonts w:cs="Arial"/>
          <w:b/>
          <w:sz w:val="28"/>
          <w:szCs w:val="28"/>
        </w:rPr>
        <w:t xml:space="preserve"> библиотек</w:t>
      </w:r>
      <w:proofErr w:type="gramEnd"/>
    </w:p>
    <w:p w:rsidR="009D5F11" w:rsidRPr="00C5031A" w:rsidRDefault="009D5F11" w:rsidP="00F620DA">
      <w:pPr>
        <w:tabs>
          <w:tab w:val="left" w:pos="9540"/>
        </w:tabs>
        <w:spacing w:line="227" w:lineRule="auto"/>
        <w:ind w:right="100"/>
        <w:jc w:val="center"/>
        <w:rPr>
          <w:rFonts w:cs="Arial"/>
          <w:sz w:val="28"/>
          <w:szCs w:val="28"/>
        </w:rPr>
      </w:pPr>
      <w:r w:rsidRPr="00C5031A">
        <w:rPr>
          <w:rFonts w:cs="Arial"/>
          <w:sz w:val="28"/>
          <w:szCs w:val="28"/>
        </w:rPr>
        <w:t xml:space="preserve">Виды и формы методических услуг/работ, выполненных </w:t>
      </w:r>
      <w:r w:rsidR="0073096F" w:rsidRPr="00C5031A">
        <w:rPr>
          <w:rFonts w:cs="Arial"/>
          <w:sz w:val="28"/>
          <w:szCs w:val="28"/>
        </w:rPr>
        <w:t>методико-библиографическим отделом для библ</w:t>
      </w:r>
      <w:r w:rsidR="00F620DA" w:rsidRPr="00C5031A">
        <w:rPr>
          <w:rFonts w:cs="Arial"/>
          <w:sz w:val="28"/>
          <w:szCs w:val="28"/>
        </w:rPr>
        <w:t xml:space="preserve">иотек </w:t>
      </w:r>
    </w:p>
    <w:tbl>
      <w:tblPr>
        <w:tblW w:w="914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4"/>
        <w:gridCol w:w="1194"/>
        <w:gridCol w:w="1226"/>
      </w:tblGrid>
      <w:tr w:rsidR="00495824" w:rsidRPr="00C5031A" w:rsidTr="00382FDA">
        <w:trPr>
          <w:trHeight w:val="282"/>
        </w:trPr>
        <w:tc>
          <w:tcPr>
            <w:tcW w:w="6724" w:type="dxa"/>
            <w:vMerge w:val="restart"/>
            <w:shd w:val="clear" w:color="auto" w:fill="auto"/>
            <w:vAlign w:val="center"/>
          </w:tcPr>
          <w:p w:rsidR="00495824" w:rsidRPr="00C5031A" w:rsidRDefault="00495824" w:rsidP="009D5F11">
            <w:pPr>
              <w:tabs>
                <w:tab w:val="left" w:pos="9540"/>
              </w:tabs>
              <w:spacing w:line="0" w:lineRule="atLeast"/>
              <w:ind w:left="100" w:right="100"/>
              <w:jc w:val="center"/>
              <w:rPr>
                <w:rFonts w:cs="Arial"/>
                <w:sz w:val="20"/>
                <w:szCs w:val="20"/>
              </w:rPr>
            </w:pPr>
          </w:p>
          <w:p w:rsidR="00495824" w:rsidRPr="00C5031A" w:rsidRDefault="00495824" w:rsidP="009D5F11">
            <w:pPr>
              <w:tabs>
                <w:tab w:val="left" w:pos="9540"/>
              </w:tabs>
              <w:spacing w:line="0" w:lineRule="atLeast"/>
              <w:ind w:left="100"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Виды и формы методических услуг/работ, выполненных ЦБ в отчетном году</w:t>
            </w:r>
          </w:p>
          <w:p w:rsidR="00495824" w:rsidRPr="00C5031A" w:rsidRDefault="00495824" w:rsidP="009D5F11">
            <w:pPr>
              <w:tabs>
                <w:tab w:val="left" w:pos="9540"/>
              </w:tabs>
              <w:spacing w:line="0" w:lineRule="atLeast"/>
              <w:ind w:left="100" w:right="10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495824" w:rsidRPr="00C5031A" w:rsidRDefault="00F00322" w:rsidP="009D5F11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2018</w:t>
            </w:r>
            <w:r w:rsidR="00495824" w:rsidRPr="00C5031A">
              <w:rPr>
                <w:rFonts w:cs="Arial"/>
                <w:w w:val="99"/>
                <w:sz w:val="20"/>
                <w:szCs w:val="20"/>
              </w:rPr>
              <w:t xml:space="preserve"> (факт)</w:t>
            </w:r>
          </w:p>
        </w:tc>
        <w:tc>
          <w:tcPr>
            <w:tcW w:w="1226" w:type="dxa"/>
          </w:tcPr>
          <w:p w:rsidR="00495824" w:rsidRPr="00C5031A" w:rsidRDefault="00F00322" w:rsidP="009D5F11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2019</w:t>
            </w:r>
            <w:r w:rsidR="00495824" w:rsidRPr="00C5031A">
              <w:rPr>
                <w:rFonts w:cs="Arial"/>
                <w:w w:val="99"/>
                <w:sz w:val="20"/>
                <w:szCs w:val="20"/>
              </w:rPr>
              <w:t>(план)</w:t>
            </w:r>
          </w:p>
        </w:tc>
      </w:tr>
      <w:tr w:rsidR="00495824" w:rsidRPr="00C5031A" w:rsidTr="00382FDA">
        <w:trPr>
          <w:trHeight w:val="386"/>
        </w:trPr>
        <w:tc>
          <w:tcPr>
            <w:tcW w:w="6724" w:type="dxa"/>
            <w:vMerge/>
            <w:shd w:val="clear" w:color="auto" w:fill="auto"/>
            <w:vAlign w:val="center"/>
          </w:tcPr>
          <w:p w:rsidR="00495824" w:rsidRPr="00C5031A" w:rsidRDefault="00495824" w:rsidP="009D5F11">
            <w:pPr>
              <w:tabs>
                <w:tab w:val="left" w:pos="9540"/>
              </w:tabs>
              <w:spacing w:line="0" w:lineRule="atLeast"/>
              <w:ind w:left="100" w:right="10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495824" w:rsidRPr="00C5031A" w:rsidRDefault="00495824" w:rsidP="009D5F11">
            <w:pPr>
              <w:tabs>
                <w:tab w:val="left" w:pos="9540"/>
              </w:tabs>
              <w:spacing w:line="0" w:lineRule="atLeas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Количество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Консультации индивидуальные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340F19" w:rsidP="009D5F11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12</w:t>
            </w:r>
            <w:r w:rsidR="006C2DBC" w:rsidRPr="00C5031A">
              <w:rPr>
                <w:rFonts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226" w:type="dxa"/>
          </w:tcPr>
          <w:p w:rsidR="00495824" w:rsidRPr="00C5031A" w:rsidRDefault="00340F19" w:rsidP="009D5F11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12</w:t>
            </w:r>
            <w:r w:rsidR="006C2DBC" w:rsidRPr="00C5031A">
              <w:rPr>
                <w:rFonts w:cs="Arial"/>
                <w:w w:val="99"/>
                <w:sz w:val="20"/>
                <w:szCs w:val="20"/>
              </w:rPr>
              <w:t>6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9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Консультации групповые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340F19" w:rsidP="009D5F11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3</w:t>
            </w:r>
            <w:r w:rsidR="006C2DBC" w:rsidRPr="00C5031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226" w:type="dxa"/>
          </w:tcPr>
          <w:p w:rsidR="00495824" w:rsidRPr="00C5031A" w:rsidRDefault="00340F19" w:rsidP="009D5F11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3</w:t>
            </w:r>
            <w:r w:rsidR="006C2DBC" w:rsidRPr="00C5031A">
              <w:rPr>
                <w:rFonts w:cs="Arial"/>
                <w:sz w:val="20"/>
                <w:szCs w:val="20"/>
              </w:rPr>
              <w:t>4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Информационно-методические материалы печатные, включая годовой аналитический отчет о деятельности библиотек муниципального района (городского округа)</w:t>
            </w:r>
          </w:p>
        </w:tc>
        <w:tc>
          <w:tcPr>
            <w:tcW w:w="1194" w:type="dxa"/>
            <w:shd w:val="clear" w:color="auto" w:fill="auto"/>
          </w:tcPr>
          <w:p w:rsidR="00495824" w:rsidRPr="00C5031A" w:rsidRDefault="006C2DBC" w:rsidP="00B6769D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</w:t>
            </w:r>
            <w:r w:rsidR="00340F19" w:rsidRPr="00C5031A">
              <w:rPr>
                <w:rFonts w:cs="Arial"/>
                <w:w w:val="99"/>
                <w:sz w:val="20"/>
                <w:szCs w:val="20"/>
              </w:rPr>
              <w:t>6</w:t>
            </w:r>
          </w:p>
        </w:tc>
        <w:tc>
          <w:tcPr>
            <w:tcW w:w="1226" w:type="dxa"/>
          </w:tcPr>
          <w:p w:rsidR="00495824" w:rsidRPr="00C5031A" w:rsidRDefault="006C2DBC" w:rsidP="00B6769D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</w:t>
            </w:r>
            <w:r w:rsidR="00340F19" w:rsidRPr="00C5031A">
              <w:rPr>
                <w:rFonts w:cs="Arial"/>
                <w:w w:val="99"/>
                <w:sz w:val="20"/>
                <w:szCs w:val="20"/>
              </w:rPr>
              <w:t>9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9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Информационно-методические материалы электронные, включая годовой аналитический отчет о деятельности библиотек муниципального района (городского округа)</w:t>
            </w:r>
          </w:p>
        </w:tc>
        <w:tc>
          <w:tcPr>
            <w:tcW w:w="1194" w:type="dxa"/>
            <w:shd w:val="clear" w:color="auto" w:fill="auto"/>
          </w:tcPr>
          <w:p w:rsidR="00495824" w:rsidRPr="00C5031A" w:rsidRDefault="006C2DBC" w:rsidP="00B6769D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26</w:t>
            </w:r>
          </w:p>
        </w:tc>
        <w:tc>
          <w:tcPr>
            <w:tcW w:w="1226" w:type="dxa"/>
          </w:tcPr>
          <w:p w:rsidR="00495824" w:rsidRPr="00C5031A" w:rsidRDefault="006C2DBC" w:rsidP="00B6769D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29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 xml:space="preserve">Обучающие мероприятия, </w:t>
            </w:r>
          </w:p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426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 т.ч. проведенные дистанционно</w:t>
            </w:r>
          </w:p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426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 т.ч. участие в обучающих мероприятиях, организованных другими библиотеками</w:t>
            </w:r>
          </w:p>
        </w:tc>
        <w:tc>
          <w:tcPr>
            <w:tcW w:w="1194" w:type="dxa"/>
            <w:shd w:val="clear" w:color="auto" w:fill="auto"/>
          </w:tcPr>
          <w:p w:rsidR="00495824" w:rsidRPr="00C5031A" w:rsidRDefault="00340F19" w:rsidP="00B6769D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color w:val="000000" w:themeColor="text1"/>
                <w:w w:val="99"/>
                <w:sz w:val="20"/>
                <w:szCs w:val="20"/>
              </w:rPr>
              <w:t>6</w:t>
            </w:r>
          </w:p>
        </w:tc>
        <w:tc>
          <w:tcPr>
            <w:tcW w:w="1226" w:type="dxa"/>
          </w:tcPr>
          <w:p w:rsidR="00495824" w:rsidRPr="00C5031A" w:rsidRDefault="00340F19" w:rsidP="00B6769D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6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9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Совещания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6C2DBC" w:rsidP="009D5F11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226" w:type="dxa"/>
          </w:tcPr>
          <w:p w:rsidR="00495824" w:rsidRPr="00C5031A" w:rsidRDefault="00340F19" w:rsidP="009D5F11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2</w:t>
            </w:r>
          </w:p>
        </w:tc>
      </w:tr>
      <w:tr w:rsidR="00495824" w:rsidRPr="00C5031A" w:rsidTr="00382FDA">
        <w:trPr>
          <w:trHeight w:val="241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40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Круглые столы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472E4B" w:rsidP="009D5F11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495824" w:rsidRPr="00C5031A" w:rsidRDefault="00472E4B" w:rsidP="009D5F11">
            <w:pPr>
              <w:tabs>
                <w:tab w:val="left" w:pos="9540"/>
              </w:tabs>
              <w:spacing w:line="240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1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7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Профессиональные встречи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472E4B" w:rsidP="009D5F11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226" w:type="dxa"/>
          </w:tcPr>
          <w:p w:rsidR="00495824" w:rsidRPr="00C5031A" w:rsidRDefault="00472E4B" w:rsidP="009D5F11">
            <w:pPr>
              <w:tabs>
                <w:tab w:val="left" w:pos="9540"/>
              </w:tabs>
              <w:spacing w:line="237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4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9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Выезды в библиотеки с целью оказания методической помощи, изучения опыта работы</w:t>
            </w:r>
          </w:p>
        </w:tc>
        <w:tc>
          <w:tcPr>
            <w:tcW w:w="1194" w:type="dxa"/>
            <w:shd w:val="clear" w:color="auto" w:fill="auto"/>
          </w:tcPr>
          <w:p w:rsidR="00495824" w:rsidRPr="00C5031A" w:rsidRDefault="00472E4B" w:rsidP="00C147CB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226" w:type="dxa"/>
          </w:tcPr>
          <w:p w:rsidR="00495824" w:rsidRPr="00C5031A" w:rsidRDefault="006C2DBC" w:rsidP="009D5F11">
            <w:pPr>
              <w:tabs>
                <w:tab w:val="left" w:pos="9540"/>
              </w:tabs>
              <w:spacing w:line="239" w:lineRule="exact"/>
              <w:ind w:right="100"/>
              <w:jc w:val="center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1</w:t>
            </w:r>
            <w:r w:rsidR="00472E4B" w:rsidRPr="00C5031A">
              <w:rPr>
                <w:rFonts w:cs="Arial"/>
                <w:sz w:val="20"/>
                <w:szCs w:val="20"/>
              </w:rPr>
              <w:t>4</w:t>
            </w:r>
          </w:p>
        </w:tc>
      </w:tr>
      <w:tr w:rsidR="00495824" w:rsidRPr="00C5031A" w:rsidTr="00382FDA">
        <w:trPr>
          <w:trHeight w:val="240"/>
        </w:trPr>
        <w:tc>
          <w:tcPr>
            <w:tcW w:w="6724" w:type="dxa"/>
            <w:shd w:val="clear" w:color="auto" w:fill="auto"/>
            <w:vAlign w:val="bottom"/>
          </w:tcPr>
          <w:p w:rsidR="00495824" w:rsidRPr="00C5031A" w:rsidRDefault="00495824" w:rsidP="009D5F11">
            <w:pPr>
              <w:tabs>
                <w:tab w:val="left" w:pos="9540"/>
              </w:tabs>
              <w:spacing w:line="238" w:lineRule="exact"/>
              <w:ind w:left="100" w:right="100"/>
              <w:rPr>
                <w:rFonts w:cs="Arial"/>
                <w:sz w:val="20"/>
                <w:szCs w:val="20"/>
              </w:rPr>
            </w:pPr>
            <w:r w:rsidRPr="00C5031A">
              <w:rPr>
                <w:rFonts w:cs="Arial"/>
                <w:sz w:val="20"/>
                <w:szCs w:val="20"/>
              </w:rPr>
              <w:t>Мониторинги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495824" w:rsidRPr="00C5031A" w:rsidRDefault="00472E4B" w:rsidP="009D5F11">
            <w:pPr>
              <w:tabs>
                <w:tab w:val="left" w:pos="9540"/>
              </w:tabs>
              <w:spacing w:line="238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226" w:type="dxa"/>
          </w:tcPr>
          <w:p w:rsidR="00495824" w:rsidRPr="00C5031A" w:rsidRDefault="00472E4B" w:rsidP="009D5F11">
            <w:pPr>
              <w:tabs>
                <w:tab w:val="left" w:pos="9540"/>
              </w:tabs>
              <w:spacing w:line="238" w:lineRule="exact"/>
              <w:ind w:right="100"/>
              <w:jc w:val="center"/>
              <w:rPr>
                <w:rFonts w:cs="Arial"/>
                <w:w w:val="99"/>
                <w:sz w:val="20"/>
                <w:szCs w:val="20"/>
              </w:rPr>
            </w:pPr>
            <w:r w:rsidRPr="00C5031A">
              <w:rPr>
                <w:rFonts w:cs="Arial"/>
                <w:w w:val="99"/>
                <w:sz w:val="20"/>
                <w:szCs w:val="20"/>
              </w:rPr>
              <w:t>4</w:t>
            </w:r>
          </w:p>
        </w:tc>
      </w:tr>
    </w:tbl>
    <w:p w:rsidR="009D5F11" w:rsidRPr="00C5031A" w:rsidRDefault="009D5F11" w:rsidP="009D5F11">
      <w:pPr>
        <w:tabs>
          <w:tab w:val="left" w:pos="1289"/>
          <w:tab w:val="left" w:pos="9540"/>
        </w:tabs>
        <w:spacing w:line="227" w:lineRule="auto"/>
        <w:ind w:left="701" w:right="100"/>
        <w:jc w:val="both"/>
        <w:rPr>
          <w:rFonts w:cs="Arial"/>
          <w:sz w:val="28"/>
          <w:szCs w:val="28"/>
          <w:highlight w:val="yellow"/>
        </w:rPr>
      </w:pPr>
    </w:p>
    <w:p w:rsidR="009D5F11" w:rsidRPr="00C5031A" w:rsidRDefault="009D5F11" w:rsidP="009D5F11">
      <w:pPr>
        <w:tabs>
          <w:tab w:val="left" w:pos="9540"/>
        </w:tabs>
        <w:spacing w:line="1" w:lineRule="exact"/>
        <w:ind w:right="100"/>
        <w:rPr>
          <w:rFonts w:cs="Arial"/>
          <w:sz w:val="28"/>
          <w:szCs w:val="28"/>
          <w:highlight w:val="yellow"/>
        </w:rPr>
      </w:pPr>
    </w:p>
    <w:tbl>
      <w:tblPr>
        <w:tblW w:w="919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1701"/>
        <w:gridCol w:w="1261"/>
      </w:tblGrid>
      <w:tr w:rsidR="00C147CB" w:rsidRPr="00C5031A" w:rsidTr="0073096F">
        <w:trPr>
          <w:cantSplit/>
          <w:trHeight w:val="34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7CB" w:rsidRPr="00C5031A" w:rsidRDefault="00C147CB" w:rsidP="00C147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 xml:space="preserve">                              Темы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7CB" w:rsidRPr="00C5031A" w:rsidRDefault="00C147CB" w:rsidP="00C147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Формы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7CB" w:rsidRPr="00C5031A" w:rsidRDefault="00C147CB" w:rsidP="00C147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 xml:space="preserve">Группа читателей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7CB" w:rsidRPr="00C5031A" w:rsidRDefault="00C147CB" w:rsidP="00C147C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Сроки</w:t>
            </w:r>
          </w:p>
        </w:tc>
      </w:tr>
      <w:tr w:rsidR="00C147CB" w:rsidRPr="00C5031A" w:rsidTr="0073096F">
        <w:trPr>
          <w:cantSplit/>
          <w:trHeight w:val="396"/>
        </w:trPr>
        <w:tc>
          <w:tcPr>
            <w:tcW w:w="9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Анализ и прогнозирование деятельности библиотек</w:t>
            </w:r>
          </w:p>
        </w:tc>
      </w:tr>
      <w:tr w:rsidR="00C147CB" w:rsidRPr="00C5031A" w:rsidTr="0073096F">
        <w:trPr>
          <w:cantSplit/>
          <w:trHeight w:val="5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3E1639" w:rsidP="00472E4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«Через призму прошедшего года. Итоги работы библиотек в 2018 году. Основные напра</w:t>
            </w:r>
            <w:r w:rsidR="00F620DA" w:rsidRPr="00C5031A">
              <w:rPr>
                <w:lang w:eastAsia="en-US"/>
              </w:rPr>
              <w:t>вления деятельности на 2019 год</w:t>
            </w:r>
            <w:r w:rsidRPr="00C5031A">
              <w:rPr>
                <w:lang w:eastAsia="en-US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472E4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Семинар-совещание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библиотекари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4B5753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февраль</w:t>
            </w:r>
          </w:p>
        </w:tc>
      </w:tr>
      <w:tr w:rsidR="00C147CB" w:rsidRPr="00C5031A" w:rsidTr="0073096F">
        <w:trPr>
          <w:cantSplit/>
          <w:trHeight w:val="5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Общегородские библиотечные исследования</w:t>
            </w:r>
            <w:r w:rsidR="00291EA6" w:rsidRPr="00C5031A">
              <w:rPr>
                <w:lang w:eastAsia="en-US"/>
              </w:rPr>
              <w:t>:</w:t>
            </w:r>
          </w:p>
          <w:p w:rsidR="00291EA6" w:rsidRPr="00C5031A" w:rsidRDefault="00291EA6" w:rsidP="00291EA6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- «Библиотечно-информационное обслуживание молодых пользователей в   библиотеках МКУК «ЦБС г. Михайловска»;</w:t>
            </w:r>
          </w:p>
          <w:p w:rsidR="00976259" w:rsidRPr="00C5031A" w:rsidRDefault="00976259" w:rsidP="00976259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- «Уровень удовлетворенности качеством оказываемой методической помощи»;</w:t>
            </w:r>
          </w:p>
          <w:p w:rsidR="00976259" w:rsidRPr="00C5031A" w:rsidRDefault="00976259" w:rsidP="00976259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- </w:t>
            </w:r>
            <w:r w:rsidR="00111E74" w:rsidRPr="00C5031A">
              <w:rPr>
                <w:lang w:eastAsia="en-US"/>
              </w:rPr>
              <w:t xml:space="preserve"> «Библиотека глазами читателей»;</w:t>
            </w:r>
          </w:p>
          <w:p w:rsidR="00291EA6" w:rsidRPr="00C5031A" w:rsidRDefault="003E1639" w:rsidP="00291EA6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- «Значение книги в жизни современного школьника».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AB29D0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анкетирование</w:t>
            </w:r>
            <w:r w:rsidR="00C147CB" w:rsidRPr="00C5031A">
              <w:rPr>
                <w:lang w:eastAsia="en-US"/>
              </w:rPr>
              <w:t>,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широкий круг пользователей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472E4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1 -4</w:t>
            </w:r>
            <w:r w:rsidR="00C147CB" w:rsidRPr="00C5031A">
              <w:rPr>
                <w:lang w:eastAsia="en-US"/>
              </w:rPr>
              <w:t xml:space="preserve"> кв.</w:t>
            </w:r>
          </w:p>
        </w:tc>
      </w:tr>
      <w:tr w:rsidR="00C147CB" w:rsidRPr="00C5031A" w:rsidTr="008A3047">
        <w:trPr>
          <w:cantSplit/>
          <w:trHeight w:val="165"/>
        </w:trPr>
        <w:tc>
          <w:tcPr>
            <w:tcW w:w="9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Работа по целевым      комплексным программам, участие в проектах и конкурсах</w:t>
            </w:r>
          </w:p>
        </w:tc>
      </w:tr>
      <w:tr w:rsidR="00C147CB" w:rsidRPr="00C5031A" w:rsidTr="0073096F">
        <w:trPr>
          <w:cantSplit/>
          <w:trHeight w:val="6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lastRenderedPageBreak/>
              <w:t>«Культура Шпаковского муниципального района на</w:t>
            </w:r>
            <w:r w:rsidR="00472E4B" w:rsidRPr="00C5031A">
              <w:rPr>
                <w:lang w:eastAsia="en-US"/>
              </w:rPr>
              <w:t xml:space="preserve"> 2019</w:t>
            </w:r>
            <w:r w:rsidRPr="00C5031A">
              <w:rPr>
                <w:lang w:eastAsia="en-US"/>
              </w:rPr>
              <w:t xml:space="preserve"> г.»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C93F7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ц</w:t>
            </w:r>
            <w:r w:rsidR="00C147CB" w:rsidRPr="00C5031A">
              <w:rPr>
                <w:lang w:eastAsia="en-US"/>
              </w:rPr>
              <w:t>елевая комплексная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1-4 кв.</w:t>
            </w:r>
          </w:p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</w:p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</w:p>
        </w:tc>
      </w:tr>
      <w:tr w:rsidR="00C147CB" w:rsidRPr="00C5031A" w:rsidTr="0073096F">
        <w:trPr>
          <w:cantSplit/>
          <w:trHeight w:val="6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«Символы России» (о</w:t>
            </w:r>
            <w:r w:rsidR="00472E4B" w:rsidRPr="00C5031A">
              <w:rPr>
                <w:lang w:eastAsia="en-US"/>
              </w:rPr>
              <w:t>рганизация городского</w:t>
            </w:r>
            <w:r w:rsidRPr="00C5031A">
              <w:rPr>
                <w:lang w:eastAsia="en-US"/>
              </w:rPr>
              <w:t xml:space="preserve"> этапа)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proofErr w:type="gramStart"/>
            <w:r w:rsidRPr="00C5031A">
              <w:rPr>
                <w:lang w:eastAsia="en-US"/>
              </w:rPr>
              <w:t>в</w:t>
            </w:r>
            <w:r w:rsidR="00C147CB" w:rsidRPr="00C5031A">
              <w:rPr>
                <w:lang w:eastAsia="en-US"/>
              </w:rPr>
              <w:t>сероссийская олимпиада (организатор – Российская Государственная детская библиотека (РГДБ)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8B6F87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о</w:t>
            </w:r>
            <w:r w:rsidR="00C147CB" w:rsidRPr="00C5031A">
              <w:rPr>
                <w:lang w:eastAsia="en-US"/>
              </w:rPr>
              <w:t>ктябр</w:t>
            </w:r>
            <w:proofErr w:type="gramStart"/>
            <w:r w:rsidR="00C147CB" w:rsidRPr="00C5031A">
              <w:rPr>
                <w:lang w:eastAsia="en-US"/>
              </w:rPr>
              <w:t>ь</w:t>
            </w:r>
            <w:r w:rsidRPr="00C5031A">
              <w:rPr>
                <w:lang w:eastAsia="en-US"/>
              </w:rPr>
              <w:t>-</w:t>
            </w:r>
            <w:proofErr w:type="gramEnd"/>
            <w:r w:rsidRPr="00C5031A">
              <w:rPr>
                <w:lang w:eastAsia="en-US"/>
              </w:rPr>
              <w:t xml:space="preserve"> ноябрь</w:t>
            </w:r>
          </w:p>
        </w:tc>
      </w:tr>
      <w:tr w:rsidR="00C147CB" w:rsidRPr="00C5031A" w:rsidTr="0073096F">
        <w:trPr>
          <w:cantSplit/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Участие в вебинарах АИС «Единое информационное пространство в сфере культуры», СКДБ им. А. Е. </w:t>
            </w:r>
            <w:proofErr w:type="spellStart"/>
            <w:r w:rsidRPr="00C5031A">
              <w:rPr>
                <w:lang w:eastAsia="en-US"/>
              </w:rPr>
              <w:t>Екимцева</w:t>
            </w:r>
            <w:proofErr w:type="spellEnd"/>
            <w:r w:rsidRPr="00C5031A">
              <w:rPr>
                <w:lang w:eastAsia="en-US"/>
              </w:rPr>
              <w:t>, СКНБ им. Лермонтова</w:t>
            </w:r>
            <w:r w:rsidR="00C93F7C" w:rsidRPr="00C5031A">
              <w:rPr>
                <w:lang w:eastAsia="en-US"/>
              </w:rPr>
              <w:t xml:space="preserve">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1-4 кв.</w:t>
            </w:r>
          </w:p>
        </w:tc>
      </w:tr>
      <w:tr w:rsidR="00C147CB" w:rsidRPr="00C5031A" w:rsidTr="0073096F">
        <w:trPr>
          <w:cantSplit/>
          <w:trHeight w:val="5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8B6F87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«Юный фантаст -2019</w:t>
            </w:r>
            <w:r w:rsidR="00C147CB" w:rsidRPr="00C5031A">
              <w:rPr>
                <w:lang w:eastAsia="en-US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к</w:t>
            </w:r>
            <w:r w:rsidR="00C147CB" w:rsidRPr="00C5031A">
              <w:rPr>
                <w:lang w:eastAsia="en-US"/>
              </w:rPr>
              <w:t>раевой конкурс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юношество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я</w:t>
            </w:r>
            <w:r w:rsidR="00C147CB" w:rsidRPr="00C5031A">
              <w:rPr>
                <w:lang w:eastAsia="en-US"/>
              </w:rPr>
              <w:t>нварь-март</w:t>
            </w:r>
          </w:p>
        </w:tc>
      </w:tr>
      <w:tr w:rsidR="00C147CB" w:rsidRPr="00C5031A" w:rsidTr="0073096F">
        <w:trPr>
          <w:cantSplit/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8B6F87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</w:t>
            </w:r>
            <w:r w:rsidR="00DB5120" w:rsidRPr="00C5031A">
              <w:rPr>
                <w:lang w:eastAsia="en-US"/>
              </w:rPr>
              <w:t xml:space="preserve">«Библиотека-территория досуга»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п</w:t>
            </w:r>
            <w:r w:rsidR="00C147CB" w:rsidRPr="00C5031A">
              <w:rPr>
                <w:lang w:eastAsia="en-US"/>
              </w:rPr>
              <w:t>рофессиональный конкурс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библиотекари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май</w:t>
            </w:r>
          </w:p>
        </w:tc>
      </w:tr>
      <w:tr w:rsidR="00C147CB" w:rsidRPr="00C5031A" w:rsidTr="0073096F">
        <w:trPr>
          <w:cantSplit/>
          <w:trHeight w:val="43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«На крыльях вдохновения»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п</w:t>
            </w:r>
            <w:r w:rsidR="00C147CB" w:rsidRPr="00C5031A">
              <w:rPr>
                <w:lang w:eastAsia="en-US"/>
              </w:rPr>
              <w:t>оэтический конкурс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юношество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март</w:t>
            </w:r>
          </w:p>
        </w:tc>
      </w:tr>
      <w:tr w:rsidR="00C147CB" w:rsidRPr="00C5031A" w:rsidTr="0073096F">
        <w:trPr>
          <w:cantSplit/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«Герои нашего двора: ветераны Великой Отечественной войны»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интернет-проект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93F7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ш</w:t>
            </w:r>
            <w:r w:rsidR="00C147CB" w:rsidRPr="00C5031A">
              <w:rPr>
                <w:lang w:eastAsia="en-US"/>
              </w:rPr>
              <w:t>ирокий круг пользователей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CB" w:rsidRPr="00C5031A" w:rsidRDefault="00C147CB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1-4 кв.</w:t>
            </w:r>
          </w:p>
        </w:tc>
      </w:tr>
      <w:tr w:rsidR="00387BAC" w:rsidRPr="00C5031A" w:rsidTr="0073096F">
        <w:trPr>
          <w:cantSplit/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AC" w:rsidRPr="00C5031A" w:rsidRDefault="00387BAC" w:rsidP="00C147CB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«Имена Великой Победы на карте Михайловска»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AC" w:rsidRPr="00C5031A" w:rsidRDefault="00387BAC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Гугл-карта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AC" w:rsidRPr="00C5031A" w:rsidRDefault="00387BA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широкий круг пользователей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AC" w:rsidRPr="00C5031A" w:rsidRDefault="00387BAC" w:rsidP="00C147C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январь-май</w:t>
            </w:r>
          </w:p>
        </w:tc>
      </w:tr>
      <w:tr w:rsidR="00C93F7C" w:rsidRPr="00C5031A" w:rsidTr="0073096F">
        <w:trPr>
          <w:cantSplit/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7C" w:rsidRPr="00C5031A" w:rsidRDefault="00C93F7C" w:rsidP="00C93F7C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  <w:r w:rsidRPr="00C5031A">
              <w:rPr>
                <w:lang w:eastAsia="en-US"/>
              </w:rPr>
              <w:t>«Это земля твоя и моя»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7C" w:rsidRPr="00C5031A" w:rsidRDefault="00C93F7C" w:rsidP="00F620DA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7C" w:rsidRPr="00C5031A" w:rsidRDefault="00C93F7C" w:rsidP="00C93F7C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широкий круг пользователей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7C" w:rsidRPr="00C5031A" w:rsidRDefault="00C93F7C" w:rsidP="00C93F7C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1-4 кв.</w:t>
            </w:r>
          </w:p>
        </w:tc>
      </w:tr>
    </w:tbl>
    <w:p w:rsidR="009D5F11" w:rsidRPr="00C5031A" w:rsidRDefault="009D5F11" w:rsidP="005C50DA">
      <w:pPr>
        <w:tabs>
          <w:tab w:val="left" w:pos="840"/>
          <w:tab w:val="left" w:pos="9540"/>
        </w:tabs>
        <w:spacing w:line="0" w:lineRule="atLeast"/>
        <w:ind w:right="100" w:firstLine="720"/>
        <w:jc w:val="both"/>
        <w:rPr>
          <w:rFonts w:cs="Arial"/>
          <w:sz w:val="28"/>
          <w:szCs w:val="28"/>
          <w:highlight w:val="yellow"/>
        </w:rPr>
      </w:pPr>
    </w:p>
    <w:p w:rsidR="009D5F11" w:rsidRPr="00C5031A" w:rsidRDefault="009D5F11" w:rsidP="009D5F11">
      <w:pPr>
        <w:tabs>
          <w:tab w:val="left" w:pos="9540"/>
        </w:tabs>
        <w:spacing w:line="59" w:lineRule="exact"/>
        <w:ind w:right="100"/>
        <w:rPr>
          <w:rFonts w:cs="Arial"/>
          <w:sz w:val="28"/>
          <w:szCs w:val="28"/>
          <w:highlight w:val="yellow"/>
        </w:rPr>
      </w:pPr>
    </w:p>
    <w:p w:rsidR="009D5F11" w:rsidRPr="00C5031A" w:rsidRDefault="009D5F11" w:rsidP="00F620DA">
      <w:pPr>
        <w:tabs>
          <w:tab w:val="left" w:pos="9540"/>
        </w:tabs>
        <w:spacing w:line="214" w:lineRule="auto"/>
        <w:ind w:right="100"/>
        <w:jc w:val="center"/>
        <w:rPr>
          <w:rFonts w:cs="Arial"/>
          <w:b/>
          <w:sz w:val="28"/>
          <w:szCs w:val="28"/>
        </w:rPr>
      </w:pPr>
      <w:r w:rsidRPr="00C5031A">
        <w:rPr>
          <w:rFonts w:cs="Arial"/>
          <w:b/>
          <w:sz w:val="28"/>
          <w:szCs w:val="28"/>
        </w:rPr>
        <w:t>9.3. Повышение квалифи</w:t>
      </w:r>
      <w:r w:rsidR="00F620DA" w:rsidRPr="00C5031A">
        <w:rPr>
          <w:rFonts w:cs="Arial"/>
          <w:b/>
          <w:sz w:val="28"/>
          <w:szCs w:val="28"/>
        </w:rPr>
        <w:t>кации библиотечных специалистов</w:t>
      </w:r>
    </w:p>
    <w:tbl>
      <w:tblPr>
        <w:tblW w:w="907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948"/>
        <w:gridCol w:w="1819"/>
        <w:gridCol w:w="1055"/>
      </w:tblGrid>
      <w:tr w:rsidR="00C50DE9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DE9" w:rsidRPr="00C5031A" w:rsidRDefault="00C50DE9" w:rsidP="00E81D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 xml:space="preserve">                              Темы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DE9" w:rsidRPr="00C5031A" w:rsidRDefault="00C50DE9" w:rsidP="00E81D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>Формы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DE9" w:rsidRPr="00C5031A" w:rsidRDefault="00C50DE9" w:rsidP="00E81D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b/>
                <w:bCs/>
              </w:rPr>
            </w:pPr>
            <w:r w:rsidRPr="00C5031A">
              <w:rPr>
                <w:rFonts w:ascii="Times New Roman CYR" w:hAnsi="Times New Roman CYR" w:cs="Times New Roman CYR"/>
                <w:b/>
                <w:bCs/>
              </w:rPr>
              <w:t xml:space="preserve">Группа читателей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9" w:rsidRPr="00C5031A" w:rsidRDefault="00C50DE9" w:rsidP="00E81D84">
            <w:pPr>
              <w:tabs>
                <w:tab w:val="left" w:pos="540"/>
              </w:tabs>
              <w:spacing w:line="240" w:lineRule="exact"/>
              <w:jc w:val="center"/>
              <w:rPr>
                <w:b/>
                <w:lang w:eastAsia="en-US"/>
              </w:rPr>
            </w:pPr>
            <w:r w:rsidRPr="00C5031A">
              <w:rPr>
                <w:b/>
                <w:lang w:eastAsia="en-US"/>
              </w:rPr>
              <w:t>Сроки</w:t>
            </w:r>
          </w:p>
        </w:tc>
      </w:tr>
      <w:tr w:rsidR="00340F19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spacing w:line="240" w:lineRule="exact"/>
              <w:jc w:val="both"/>
            </w:pPr>
            <w:r w:rsidRPr="00C5031A">
              <w:t>«Современная библиотека: путь к изменениям»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совещание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январь</w:t>
            </w:r>
          </w:p>
        </w:tc>
      </w:tr>
      <w:tr w:rsidR="00340F19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spacing w:line="240" w:lineRule="exact"/>
              <w:jc w:val="both"/>
            </w:pPr>
            <w:r w:rsidRPr="00C5031A">
              <w:t xml:space="preserve"> «Через призму прошедшего года. Итоги работы библиотек в 2018 году. Основные направления деятельности на 2019 год»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семинар-совещание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февраль</w:t>
            </w:r>
          </w:p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rPr>
                <w:lang w:eastAsia="en-US"/>
              </w:rPr>
            </w:pPr>
          </w:p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</w:t>
            </w:r>
          </w:p>
        </w:tc>
      </w:tr>
      <w:tr w:rsidR="00340F19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F620DA" w:rsidP="00340F19">
            <w:pPr>
              <w:spacing w:line="240" w:lineRule="exact"/>
              <w:jc w:val="both"/>
            </w:pPr>
            <w:r w:rsidRPr="00C5031A">
              <w:t>«Методика </w:t>
            </w:r>
            <w:r w:rsidR="00340F19" w:rsidRPr="00C5031A">
              <w:t>создания библиографических пособий»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практикум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февраль</w:t>
            </w:r>
          </w:p>
        </w:tc>
      </w:tr>
      <w:tr w:rsidR="00340F19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spacing w:line="240" w:lineRule="exact"/>
              <w:jc w:val="both"/>
            </w:pPr>
            <w:r w:rsidRPr="00C5031A">
              <w:t xml:space="preserve"> «Методика создания и ведения краеведческой картотеки»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консультация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19" w:rsidRPr="00C5031A" w:rsidRDefault="00340F19" w:rsidP="00340F19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19" w:rsidRPr="00C5031A" w:rsidRDefault="00340F19" w:rsidP="00340F19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апрель</w:t>
            </w:r>
          </w:p>
        </w:tc>
      </w:tr>
      <w:tr w:rsidR="00B05E8B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F620DA" w:rsidP="00B05E8B">
            <w:pPr>
              <w:spacing w:line="240" w:lineRule="exact"/>
              <w:jc w:val="both"/>
              <w:rPr>
                <w:lang w:eastAsia="en-US"/>
              </w:rPr>
            </w:pPr>
            <w:r w:rsidRPr="00C5031A">
              <w:rPr>
                <w:lang w:eastAsia="en-US"/>
              </w:rPr>
              <w:t>«Краеведческая </w:t>
            </w:r>
            <w:r w:rsidR="00B05E8B" w:rsidRPr="00C5031A">
              <w:rPr>
                <w:lang w:eastAsia="en-US"/>
              </w:rPr>
              <w:t>деятельность библиотек: современные тенденции и подходы»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семинар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апрель</w:t>
            </w:r>
          </w:p>
        </w:tc>
      </w:tr>
      <w:tr w:rsidR="00B05E8B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>«Активные формы работы с читателями – средство привлечения к чтению и книге»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семинар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май</w:t>
            </w:r>
          </w:p>
        </w:tc>
      </w:tr>
      <w:tr w:rsidR="00B05E8B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 xml:space="preserve"> «Традиции и инновации в подготовке и проведении библиотечно-библиографических уроков»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консультация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май</w:t>
            </w:r>
          </w:p>
        </w:tc>
      </w:tr>
      <w:tr w:rsidR="00B05E8B" w:rsidRPr="00C5031A" w:rsidTr="0073096F">
        <w:trPr>
          <w:cantSplit/>
          <w:trHeight w:val="5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>«Продвижение книги и чтения с помощью видеоформата. Основные этапы создания</w:t>
            </w:r>
            <w:r w:rsidR="0011144F" w:rsidRPr="00C5031A">
              <w:t xml:space="preserve"> </w:t>
            </w:r>
            <w:proofErr w:type="spellStart"/>
            <w:r w:rsidR="0011144F" w:rsidRPr="00C5031A">
              <w:t>буктрейлера</w:t>
            </w:r>
            <w:proofErr w:type="spellEnd"/>
            <w:r w:rsidR="0011144F" w:rsidRPr="00C5031A">
              <w:t>»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консультаци</w:t>
            </w:r>
            <w:r w:rsidR="0011144F" w:rsidRPr="00C5031A">
              <w:rPr>
                <w:lang w:eastAsia="en-US"/>
              </w:rPr>
              <w:t>я</w:t>
            </w:r>
            <w:r w:rsidRPr="00C5031A">
              <w:rPr>
                <w:lang w:eastAsia="en-US"/>
              </w:rPr>
              <w:t>, мастер-класс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июнь</w:t>
            </w:r>
          </w:p>
        </w:tc>
      </w:tr>
      <w:tr w:rsidR="00B05E8B" w:rsidRPr="00C5031A" w:rsidTr="0073096F">
        <w:trPr>
          <w:cantSplit/>
          <w:trHeight w:val="4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lastRenderedPageBreak/>
              <w:t xml:space="preserve"> «Увлечь чтением: интерактивный подход в работе с книгой»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t xml:space="preserve">творческая лаборатория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июль</w:t>
            </w:r>
          </w:p>
        </w:tc>
      </w:tr>
      <w:tr w:rsidR="00B05E8B" w:rsidRPr="00C5031A" w:rsidTr="0073096F">
        <w:trPr>
          <w:cantSplit/>
          <w:trHeight w:val="4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>«Создание интерактивных плакатов»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 xml:space="preserve"> мастер-класс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июль</w:t>
            </w:r>
          </w:p>
        </w:tc>
      </w:tr>
      <w:tr w:rsidR="00B05E8B" w:rsidRPr="00C5031A" w:rsidTr="0073096F">
        <w:trPr>
          <w:cantSplit/>
          <w:trHeight w:val="4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>«Организация работы с читателями»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круглый стол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август</w:t>
            </w:r>
          </w:p>
        </w:tc>
      </w:tr>
      <w:tr w:rsidR="00B05E8B" w:rsidRPr="00C5031A" w:rsidTr="0073096F">
        <w:trPr>
          <w:cantSplit/>
          <w:trHeight w:val="4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>«Как правильно провести информационную кампанию по пропаганде чтения»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практикум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август</w:t>
            </w:r>
          </w:p>
        </w:tc>
      </w:tr>
      <w:tr w:rsidR="00B05E8B" w:rsidRPr="00C5031A" w:rsidTr="0073096F">
        <w:trPr>
          <w:cantSplit/>
          <w:trHeight w:val="4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spacing w:line="240" w:lineRule="exact"/>
              <w:jc w:val="both"/>
            </w:pPr>
            <w:r w:rsidRPr="00C5031A">
              <w:t xml:space="preserve"> «Планирование 2020»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t>консультативный семинар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r w:rsidRPr="00C5031A">
              <w:t>библиотекари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8B" w:rsidRPr="00C5031A" w:rsidRDefault="00B05E8B" w:rsidP="00B05E8B">
            <w:pPr>
              <w:tabs>
                <w:tab w:val="left" w:pos="540"/>
              </w:tabs>
              <w:spacing w:line="240" w:lineRule="exact"/>
              <w:jc w:val="center"/>
              <w:rPr>
                <w:lang w:eastAsia="en-US"/>
              </w:rPr>
            </w:pPr>
            <w:r w:rsidRPr="00C5031A">
              <w:rPr>
                <w:lang w:eastAsia="en-US"/>
              </w:rPr>
              <w:t>октябрь</w:t>
            </w:r>
          </w:p>
        </w:tc>
      </w:tr>
    </w:tbl>
    <w:p w:rsidR="008C13D7" w:rsidRPr="00C5031A" w:rsidRDefault="008C13D7" w:rsidP="00C5031A">
      <w:pPr>
        <w:tabs>
          <w:tab w:val="left" w:pos="9540"/>
        </w:tabs>
        <w:spacing w:line="214" w:lineRule="auto"/>
        <w:ind w:left="700" w:right="100"/>
        <w:rPr>
          <w:rFonts w:cs="Arial"/>
          <w:sz w:val="28"/>
          <w:szCs w:val="28"/>
          <w:highlight w:val="yellow"/>
        </w:rPr>
      </w:pPr>
    </w:p>
    <w:sectPr w:rsidR="008C13D7" w:rsidRPr="00C5031A" w:rsidSect="00372AC7">
      <w:headerReference w:type="default" r:id="rId9"/>
      <w:footerReference w:type="default" r:id="rId10"/>
      <w:footerReference w:type="first" r:id="rId11"/>
      <w:pgSz w:w="11906" w:h="16838"/>
      <w:pgMar w:top="1418" w:right="707" w:bottom="1134" w:left="1985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0F8" w:rsidRDefault="000930F8" w:rsidP="00B17AE5">
      <w:r>
        <w:separator/>
      </w:r>
    </w:p>
  </w:endnote>
  <w:endnote w:type="continuationSeparator" w:id="0">
    <w:p w:rsidR="000930F8" w:rsidRDefault="000930F8" w:rsidP="00B1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672331"/>
      <w:docPartObj>
        <w:docPartGallery w:val="Page Numbers (Bottom of Page)"/>
        <w:docPartUnique/>
      </w:docPartObj>
    </w:sdtPr>
    <w:sdtEndPr/>
    <w:sdtContent>
      <w:p w:rsidR="00776832" w:rsidRDefault="007768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22B">
          <w:rPr>
            <w:noProof/>
          </w:rPr>
          <w:t>18</w:t>
        </w:r>
        <w:r>
          <w:fldChar w:fldCharType="end"/>
        </w:r>
      </w:p>
    </w:sdtContent>
  </w:sdt>
  <w:p w:rsidR="00776832" w:rsidRDefault="00776832" w:rsidP="00B17AE5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1637340"/>
      <w:docPartObj>
        <w:docPartGallery w:val="Page Numbers (Bottom of Page)"/>
        <w:docPartUnique/>
      </w:docPartObj>
    </w:sdtPr>
    <w:sdtEndPr/>
    <w:sdtContent>
      <w:p w:rsidR="00776832" w:rsidRDefault="0077683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22B">
          <w:rPr>
            <w:noProof/>
          </w:rPr>
          <w:t>1</w:t>
        </w:r>
        <w:r>
          <w:fldChar w:fldCharType="end"/>
        </w:r>
      </w:p>
    </w:sdtContent>
  </w:sdt>
  <w:p w:rsidR="00776832" w:rsidRDefault="007768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0F8" w:rsidRDefault="000930F8" w:rsidP="00B17AE5">
      <w:r>
        <w:separator/>
      </w:r>
    </w:p>
  </w:footnote>
  <w:footnote w:type="continuationSeparator" w:id="0">
    <w:p w:rsidR="000930F8" w:rsidRDefault="000930F8" w:rsidP="00B17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832" w:rsidRDefault="00776832" w:rsidP="00372AC7">
    <w:pPr>
      <w:pStyle w:val="a4"/>
      <w:tabs>
        <w:tab w:val="clear" w:pos="4677"/>
        <w:tab w:val="clear" w:pos="9355"/>
        <w:tab w:val="left" w:pos="37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hybridMultilevel"/>
    <w:tmpl w:val="9E1630DA"/>
    <w:lvl w:ilvl="0" w:tplc="A1C46752">
      <w:start w:val="1"/>
      <w:numFmt w:val="decimal"/>
      <w:lvlText w:val="2.%1."/>
      <w:lvlJc w:val="left"/>
      <w:rPr>
        <w:b/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A"/>
    <w:multiLevelType w:val="hybridMultilevel"/>
    <w:tmpl w:val="3D402E48"/>
    <w:lvl w:ilvl="0" w:tplc="FFFFFFFF">
      <w:start w:val="1"/>
      <w:numFmt w:val="bullet"/>
      <w:lvlText w:val="к"/>
      <w:lvlJc w:val="left"/>
    </w:lvl>
    <w:lvl w:ilvl="1" w:tplc="F2A0A87A">
      <w:start w:val="2"/>
      <w:numFmt w:val="decimal"/>
      <w:lvlText w:val="3.%2.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B"/>
    <w:multiLevelType w:val="hybridMultilevel"/>
    <w:tmpl w:val="4CD4E7C0"/>
    <w:lvl w:ilvl="0" w:tplc="5E264230">
      <w:start w:val="1"/>
      <w:numFmt w:val="decimal"/>
      <w:lvlText w:val="4.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3"/>
    <w:multiLevelType w:val="hybridMultilevel"/>
    <w:tmpl w:val="0E0416CA"/>
    <w:lvl w:ilvl="0" w:tplc="9268457A">
      <w:start w:val="1"/>
      <w:numFmt w:val="decimal"/>
      <w:lvlText w:val="5.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9"/>
    <w:multiLevelType w:val="hybridMultilevel"/>
    <w:tmpl w:val="63AAE678"/>
    <w:lvl w:ilvl="0" w:tplc="0638FFDE">
      <w:start w:val="1"/>
      <w:numFmt w:val="decimal"/>
      <w:lvlText w:val="7.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A"/>
    <w:multiLevelType w:val="hybridMultilevel"/>
    <w:tmpl w:val="C4A8D31C"/>
    <w:lvl w:ilvl="0" w:tplc="737616D6">
      <w:start w:val="2"/>
      <w:numFmt w:val="decimal"/>
      <w:lvlText w:val="8.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B"/>
    <w:multiLevelType w:val="hybridMultilevel"/>
    <w:tmpl w:val="61CC35C4"/>
    <w:lvl w:ilvl="0" w:tplc="F6A81854">
      <w:start w:val="6"/>
      <w:numFmt w:val="decimal"/>
      <w:lvlText w:val="8.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4D4667F"/>
    <w:multiLevelType w:val="hybridMultilevel"/>
    <w:tmpl w:val="D4961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A524DD"/>
    <w:multiLevelType w:val="hybridMultilevel"/>
    <w:tmpl w:val="F598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ED4542"/>
    <w:multiLevelType w:val="hybridMultilevel"/>
    <w:tmpl w:val="69D6B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1E3514"/>
    <w:multiLevelType w:val="multilevel"/>
    <w:tmpl w:val="0750F2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8541486"/>
    <w:multiLevelType w:val="hybridMultilevel"/>
    <w:tmpl w:val="339AEE2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18814F4B"/>
    <w:multiLevelType w:val="multilevel"/>
    <w:tmpl w:val="784A1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F54369"/>
    <w:multiLevelType w:val="hybridMultilevel"/>
    <w:tmpl w:val="C8F27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43AE0"/>
    <w:multiLevelType w:val="multilevel"/>
    <w:tmpl w:val="AAC01D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5">
    <w:nsid w:val="46142AD4"/>
    <w:multiLevelType w:val="hybridMultilevel"/>
    <w:tmpl w:val="A83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85DCB"/>
    <w:multiLevelType w:val="hybridMultilevel"/>
    <w:tmpl w:val="DA4AE62C"/>
    <w:lvl w:ilvl="0" w:tplc="9390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31656F"/>
    <w:multiLevelType w:val="hybridMultilevel"/>
    <w:tmpl w:val="4A04C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931451"/>
    <w:multiLevelType w:val="hybridMultilevel"/>
    <w:tmpl w:val="34EEF37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>
    <w:nsid w:val="6E521E45"/>
    <w:multiLevelType w:val="hybridMultilevel"/>
    <w:tmpl w:val="D0A4C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7"/>
  </w:num>
  <w:num w:numId="6">
    <w:abstractNumId w:val="13"/>
  </w:num>
  <w:num w:numId="7">
    <w:abstractNumId w:val="15"/>
  </w:num>
  <w:num w:numId="8">
    <w:abstractNumId w:val="18"/>
  </w:num>
  <w:num w:numId="9">
    <w:abstractNumId w:val="17"/>
  </w:num>
  <w:num w:numId="10">
    <w:abstractNumId w:val="19"/>
  </w:num>
  <w:num w:numId="11">
    <w:abstractNumId w:val="9"/>
  </w:num>
  <w:num w:numId="12">
    <w:abstractNumId w:val="0"/>
  </w:num>
  <w:num w:numId="13">
    <w:abstractNumId w:val="1"/>
  </w:num>
  <w:num w:numId="14">
    <w:abstractNumId w:val="2"/>
  </w:num>
  <w:num w:numId="15">
    <w:abstractNumId w:val="16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D4"/>
    <w:rsid w:val="00004D63"/>
    <w:rsid w:val="000061B1"/>
    <w:rsid w:val="00011B96"/>
    <w:rsid w:val="000124B6"/>
    <w:rsid w:val="00013A59"/>
    <w:rsid w:val="00015147"/>
    <w:rsid w:val="000342F1"/>
    <w:rsid w:val="000414C8"/>
    <w:rsid w:val="00043E83"/>
    <w:rsid w:val="00044313"/>
    <w:rsid w:val="00056944"/>
    <w:rsid w:val="0006104B"/>
    <w:rsid w:val="000741C1"/>
    <w:rsid w:val="00075FC7"/>
    <w:rsid w:val="00077888"/>
    <w:rsid w:val="0008142E"/>
    <w:rsid w:val="00086EFD"/>
    <w:rsid w:val="0009010F"/>
    <w:rsid w:val="000930F8"/>
    <w:rsid w:val="000933E6"/>
    <w:rsid w:val="000953FA"/>
    <w:rsid w:val="000A4CD8"/>
    <w:rsid w:val="000B228A"/>
    <w:rsid w:val="000C7EA4"/>
    <w:rsid w:val="000D2A78"/>
    <w:rsid w:val="000D6CE7"/>
    <w:rsid w:val="000E1F52"/>
    <w:rsid w:val="000E210F"/>
    <w:rsid w:val="000F0026"/>
    <w:rsid w:val="000F119E"/>
    <w:rsid w:val="000F1368"/>
    <w:rsid w:val="0010059A"/>
    <w:rsid w:val="001034FA"/>
    <w:rsid w:val="0010385C"/>
    <w:rsid w:val="001048A7"/>
    <w:rsid w:val="0011144F"/>
    <w:rsid w:val="00111E74"/>
    <w:rsid w:val="00120A62"/>
    <w:rsid w:val="001220CC"/>
    <w:rsid w:val="00124201"/>
    <w:rsid w:val="00132352"/>
    <w:rsid w:val="00145BB9"/>
    <w:rsid w:val="00151E67"/>
    <w:rsid w:val="00157BB5"/>
    <w:rsid w:val="00170F20"/>
    <w:rsid w:val="0017769C"/>
    <w:rsid w:val="0018734B"/>
    <w:rsid w:val="001902F0"/>
    <w:rsid w:val="0019232F"/>
    <w:rsid w:val="0019653E"/>
    <w:rsid w:val="001979BE"/>
    <w:rsid w:val="001A26A8"/>
    <w:rsid w:val="001A4D20"/>
    <w:rsid w:val="001A729A"/>
    <w:rsid w:val="001B236E"/>
    <w:rsid w:val="001B46EE"/>
    <w:rsid w:val="001B76DF"/>
    <w:rsid w:val="001C19E6"/>
    <w:rsid w:val="001C47F6"/>
    <w:rsid w:val="001C6B05"/>
    <w:rsid w:val="001C7E42"/>
    <w:rsid w:val="001D02E5"/>
    <w:rsid w:val="001D2E2F"/>
    <w:rsid w:val="001D7071"/>
    <w:rsid w:val="001E287E"/>
    <w:rsid w:val="001E3191"/>
    <w:rsid w:val="001E5DFE"/>
    <w:rsid w:val="001E7D57"/>
    <w:rsid w:val="001F5306"/>
    <w:rsid w:val="002031BE"/>
    <w:rsid w:val="0020658F"/>
    <w:rsid w:val="002114E0"/>
    <w:rsid w:val="0021169D"/>
    <w:rsid w:val="00212CAB"/>
    <w:rsid w:val="00214069"/>
    <w:rsid w:val="0022029C"/>
    <w:rsid w:val="00221B5A"/>
    <w:rsid w:val="0023208B"/>
    <w:rsid w:val="00232E26"/>
    <w:rsid w:val="002422FC"/>
    <w:rsid w:val="00244507"/>
    <w:rsid w:val="00245607"/>
    <w:rsid w:val="00251625"/>
    <w:rsid w:val="002534C9"/>
    <w:rsid w:val="00253F2A"/>
    <w:rsid w:val="0025602F"/>
    <w:rsid w:val="00261CF0"/>
    <w:rsid w:val="002621F3"/>
    <w:rsid w:val="0026623D"/>
    <w:rsid w:val="00282774"/>
    <w:rsid w:val="0028717A"/>
    <w:rsid w:val="00291EA6"/>
    <w:rsid w:val="00295846"/>
    <w:rsid w:val="002A4ABF"/>
    <w:rsid w:val="002C5AB0"/>
    <w:rsid w:val="002D2776"/>
    <w:rsid w:val="002D4EB2"/>
    <w:rsid w:val="002E27DD"/>
    <w:rsid w:val="002E5C75"/>
    <w:rsid w:val="002E731B"/>
    <w:rsid w:val="002F3DC7"/>
    <w:rsid w:val="002F550A"/>
    <w:rsid w:val="002F636C"/>
    <w:rsid w:val="003004C1"/>
    <w:rsid w:val="003023C3"/>
    <w:rsid w:val="00302768"/>
    <w:rsid w:val="0030411A"/>
    <w:rsid w:val="00305315"/>
    <w:rsid w:val="00307F84"/>
    <w:rsid w:val="00312E90"/>
    <w:rsid w:val="00324927"/>
    <w:rsid w:val="0032562A"/>
    <w:rsid w:val="00331990"/>
    <w:rsid w:val="00333561"/>
    <w:rsid w:val="00340DB0"/>
    <w:rsid w:val="00340F19"/>
    <w:rsid w:val="00341395"/>
    <w:rsid w:val="00360C58"/>
    <w:rsid w:val="00361720"/>
    <w:rsid w:val="003650ED"/>
    <w:rsid w:val="0036575A"/>
    <w:rsid w:val="00372AC7"/>
    <w:rsid w:val="00372B76"/>
    <w:rsid w:val="003732B1"/>
    <w:rsid w:val="00382FDA"/>
    <w:rsid w:val="0038442D"/>
    <w:rsid w:val="00385031"/>
    <w:rsid w:val="00387BAC"/>
    <w:rsid w:val="00391846"/>
    <w:rsid w:val="00391967"/>
    <w:rsid w:val="00393C90"/>
    <w:rsid w:val="0039559E"/>
    <w:rsid w:val="0039719B"/>
    <w:rsid w:val="003A2B81"/>
    <w:rsid w:val="003A5599"/>
    <w:rsid w:val="003A5E0D"/>
    <w:rsid w:val="003A72B1"/>
    <w:rsid w:val="003A7578"/>
    <w:rsid w:val="003A7C53"/>
    <w:rsid w:val="003A7F50"/>
    <w:rsid w:val="003B2353"/>
    <w:rsid w:val="003B4F13"/>
    <w:rsid w:val="003C334F"/>
    <w:rsid w:val="003C3D5A"/>
    <w:rsid w:val="003C40CD"/>
    <w:rsid w:val="003C7A0C"/>
    <w:rsid w:val="003D797D"/>
    <w:rsid w:val="003D7A7B"/>
    <w:rsid w:val="003E0689"/>
    <w:rsid w:val="003E1639"/>
    <w:rsid w:val="003E5F45"/>
    <w:rsid w:val="003E7617"/>
    <w:rsid w:val="003F19F9"/>
    <w:rsid w:val="003F25E2"/>
    <w:rsid w:val="003F6C32"/>
    <w:rsid w:val="00400C07"/>
    <w:rsid w:val="0040354C"/>
    <w:rsid w:val="00420710"/>
    <w:rsid w:val="004253B5"/>
    <w:rsid w:val="00440846"/>
    <w:rsid w:val="00441141"/>
    <w:rsid w:val="00445EA6"/>
    <w:rsid w:val="004478EB"/>
    <w:rsid w:val="00453003"/>
    <w:rsid w:val="004576EA"/>
    <w:rsid w:val="0046049E"/>
    <w:rsid w:val="004655E6"/>
    <w:rsid w:val="00465DC4"/>
    <w:rsid w:val="00467003"/>
    <w:rsid w:val="00472696"/>
    <w:rsid w:val="00472E4B"/>
    <w:rsid w:val="004745F5"/>
    <w:rsid w:val="004763F6"/>
    <w:rsid w:val="00483A66"/>
    <w:rsid w:val="004852C6"/>
    <w:rsid w:val="00494DFB"/>
    <w:rsid w:val="00495824"/>
    <w:rsid w:val="004A5B11"/>
    <w:rsid w:val="004B1ED1"/>
    <w:rsid w:val="004B36B0"/>
    <w:rsid w:val="004B5753"/>
    <w:rsid w:val="004C278F"/>
    <w:rsid w:val="004C38A4"/>
    <w:rsid w:val="004D627C"/>
    <w:rsid w:val="004D6DA3"/>
    <w:rsid w:val="004D76F5"/>
    <w:rsid w:val="004E5013"/>
    <w:rsid w:val="004E5538"/>
    <w:rsid w:val="004F07DC"/>
    <w:rsid w:val="004F1C4F"/>
    <w:rsid w:val="004F2B15"/>
    <w:rsid w:val="004F34F6"/>
    <w:rsid w:val="00500AE2"/>
    <w:rsid w:val="005063B6"/>
    <w:rsid w:val="00511215"/>
    <w:rsid w:val="00512F4A"/>
    <w:rsid w:val="00513B8B"/>
    <w:rsid w:val="00521447"/>
    <w:rsid w:val="00522771"/>
    <w:rsid w:val="00526038"/>
    <w:rsid w:val="00526EB7"/>
    <w:rsid w:val="005271AE"/>
    <w:rsid w:val="00532CF1"/>
    <w:rsid w:val="0054011F"/>
    <w:rsid w:val="005416F8"/>
    <w:rsid w:val="00542A70"/>
    <w:rsid w:val="005448EF"/>
    <w:rsid w:val="00556493"/>
    <w:rsid w:val="00562D4E"/>
    <w:rsid w:val="0056382F"/>
    <w:rsid w:val="00563F0D"/>
    <w:rsid w:val="00566FE6"/>
    <w:rsid w:val="005708D0"/>
    <w:rsid w:val="0057296A"/>
    <w:rsid w:val="00573313"/>
    <w:rsid w:val="005801D9"/>
    <w:rsid w:val="00580352"/>
    <w:rsid w:val="00584DCC"/>
    <w:rsid w:val="00591580"/>
    <w:rsid w:val="005A5C1A"/>
    <w:rsid w:val="005B1246"/>
    <w:rsid w:val="005B4D7E"/>
    <w:rsid w:val="005C50DA"/>
    <w:rsid w:val="005C6313"/>
    <w:rsid w:val="005C67A2"/>
    <w:rsid w:val="005D0C87"/>
    <w:rsid w:val="005D3DFA"/>
    <w:rsid w:val="005D65D6"/>
    <w:rsid w:val="005E380B"/>
    <w:rsid w:val="005E39C7"/>
    <w:rsid w:val="005E477E"/>
    <w:rsid w:val="005E586C"/>
    <w:rsid w:val="005E7FD4"/>
    <w:rsid w:val="005F0FA5"/>
    <w:rsid w:val="005F2857"/>
    <w:rsid w:val="005F4C65"/>
    <w:rsid w:val="006013AE"/>
    <w:rsid w:val="006025DC"/>
    <w:rsid w:val="006042B5"/>
    <w:rsid w:val="0060530F"/>
    <w:rsid w:val="00606829"/>
    <w:rsid w:val="00614D35"/>
    <w:rsid w:val="00624328"/>
    <w:rsid w:val="006258B1"/>
    <w:rsid w:val="00627358"/>
    <w:rsid w:val="006314AF"/>
    <w:rsid w:val="006332E1"/>
    <w:rsid w:val="006334EA"/>
    <w:rsid w:val="00633625"/>
    <w:rsid w:val="00634BE9"/>
    <w:rsid w:val="006354DD"/>
    <w:rsid w:val="00641821"/>
    <w:rsid w:val="006427D3"/>
    <w:rsid w:val="00662252"/>
    <w:rsid w:val="00663E8E"/>
    <w:rsid w:val="00693CD5"/>
    <w:rsid w:val="006A23C9"/>
    <w:rsid w:val="006A2A56"/>
    <w:rsid w:val="006A488F"/>
    <w:rsid w:val="006A7BB2"/>
    <w:rsid w:val="006A7FD4"/>
    <w:rsid w:val="006B2F2E"/>
    <w:rsid w:val="006B4255"/>
    <w:rsid w:val="006C2DBC"/>
    <w:rsid w:val="006C6A13"/>
    <w:rsid w:val="006D3065"/>
    <w:rsid w:val="006E7FFE"/>
    <w:rsid w:val="006F17A3"/>
    <w:rsid w:val="006F55EE"/>
    <w:rsid w:val="00702F52"/>
    <w:rsid w:val="0071043E"/>
    <w:rsid w:val="00712C8D"/>
    <w:rsid w:val="00715ADD"/>
    <w:rsid w:val="00720ADB"/>
    <w:rsid w:val="007215DC"/>
    <w:rsid w:val="00721FC0"/>
    <w:rsid w:val="00723EE3"/>
    <w:rsid w:val="00724F6A"/>
    <w:rsid w:val="0073096F"/>
    <w:rsid w:val="00731CF9"/>
    <w:rsid w:val="00746F46"/>
    <w:rsid w:val="007559B2"/>
    <w:rsid w:val="007649BF"/>
    <w:rsid w:val="00764E30"/>
    <w:rsid w:val="00766BCD"/>
    <w:rsid w:val="0076726C"/>
    <w:rsid w:val="00770E58"/>
    <w:rsid w:val="0077207B"/>
    <w:rsid w:val="00772819"/>
    <w:rsid w:val="00776832"/>
    <w:rsid w:val="0078231D"/>
    <w:rsid w:val="00782FB5"/>
    <w:rsid w:val="007A2EBB"/>
    <w:rsid w:val="007A3CB3"/>
    <w:rsid w:val="007A6B5F"/>
    <w:rsid w:val="007B0E39"/>
    <w:rsid w:val="007B4BE7"/>
    <w:rsid w:val="007B6F30"/>
    <w:rsid w:val="007B7827"/>
    <w:rsid w:val="007C2930"/>
    <w:rsid w:val="007C340D"/>
    <w:rsid w:val="007C5794"/>
    <w:rsid w:val="007C7D4F"/>
    <w:rsid w:val="007D2FA1"/>
    <w:rsid w:val="007D3C32"/>
    <w:rsid w:val="007E3BD2"/>
    <w:rsid w:val="007E3D69"/>
    <w:rsid w:val="007E4F5E"/>
    <w:rsid w:val="007E56E1"/>
    <w:rsid w:val="007F0625"/>
    <w:rsid w:val="007F2E34"/>
    <w:rsid w:val="007F71FB"/>
    <w:rsid w:val="0080250D"/>
    <w:rsid w:val="0080533B"/>
    <w:rsid w:val="0081041E"/>
    <w:rsid w:val="008110A9"/>
    <w:rsid w:val="008226E8"/>
    <w:rsid w:val="00822E54"/>
    <w:rsid w:val="0082641C"/>
    <w:rsid w:val="00827A99"/>
    <w:rsid w:val="00833D24"/>
    <w:rsid w:val="00836D66"/>
    <w:rsid w:val="0083772C"/>
    <w:rsid w:val="00840320"/>
    <w:rsid w:val="008469BE"/>
    <w:rsid w:val="00851494"/>
    <w:rsid w:val="0085179E"/>
    <w:rsid w:val="00852F10"/>
    <w:rsid w:val="00855A6E"/>
    <w:rsid w:val="00856298"/>
    <w:rsid w:val="00861F4B"/>
    <w:rsid w:val="00863946"/>
    <w:rsid w:val="0086394E"/>
    <w:rsid w:val="00864CFC"/>
    <w:rsid w:val="0086693E"/>
    <w:rsid w:val="00872E5A"/>
    <w:rsid w:val="0088058A"/>
    <w:rsid w:val="00881BAF"/>
    <w:rsid w:val="008865B4"/>
    <w:rsid w:val="0089184B"/>
    <w:rsid w:val="00893673"/>
    <w:rsid w:val="0089437B"/>
    <w:rsid w:val="008A3047"/>
    <w:rsid w:val="008A57E4"/>
    <w:rsid w:val="008A6813"/>
    <w:rsid w:val="008B26A0"/>
    <w:rsid w:val="008B2784"/>
    <w:rsid w:val="008B449A"/>
    <w:rsid w:val="008B6F87"/>
    <w:rsid w:val="008B7ADC"/>
    <w:rsid w:val="008C13D7"/>
    <w:rsid w:val="008C68F0"/>
    <w:rsid w:val="008D17AA"/>
    <w:rsid w:val="008D2EA9"/>
    <w:rsid w:val="008D3DA9"/>
    <w:rsid w:val="008D75BD"/>
    <w:rsid w:val="008F01C7"/>
    <w:rsid w:val="008F0375"/>
    <w:rsid w:val="008F0E22"/>
    <w:rsid w:val="008F1961"/>
    <w:rsid w:val="008F2D32"/>
    <w:rsid w:val="008F2FBC"/>
    <w:rsid w:val="008F418C"/>
    <w:rsid w:val="008F424E"/>
    <w:rsid w:val="008F79F2"/>
    <w:rsid w:val="00901B2C"/>
    <w:rsid w:val="009039E7"/>
    <w:rsid w:val="00911F65"/>
    <w:rsid w:val="00912B2F"/>
    <w:rsid w:val="0091349D"/>
    <w:rsid w:val="0092126A"/>
    <w:rsid w:val="009224F1"/>
    <w:rsid w:val="0092501E"/>
    <w:rsid w:val="00927C35"/>
    <w:rsid w:val="00930733"/>
    <w:rsid w:val="00932FCC"/>
    <w:rsid w:val="00935CB9"/>
    <w:rsid w:val="00943E66"/>
    <w:rsid w:val="00944604"/>
    <w:rsid w:val="009459D6"/>
    <w:rsid w:val="00947875"/>
    <w:rsid w:val="009512C8"/>
    <w:rsid w:val="0095698B"/>
    <w:rsid w:val="0095743F"/>
    <w:rsid w:val="00962DBD"/>
    <w:rsid w:val="00966398"/>
    <w:rsid w:val="00966B88"/>
    <w:rsid w:val="00974E73"/>
    <w:rsid w:val="00976259"/>
    <w:rsid w:val="00977819"/>
    <w:rsid w:val="00982BED"/>
    <w:rsid w:val="0098359D"/>
    <w:rsid w:val="009864E5"/>
    <w:rsid w:val="00996840"/>
    <w:rsid w:val="009A18C8"/>
    <w:rsid w:val="009C0FA5"/>
    <w:rsid w:val="009C174C"/>
    <w:rsid w:val="009D5F11"/>
    <w:rsid w:val="009D71E5"/>
    <w:rsid w:val="009E1984"/>
    <w:rsid w:val="009E257B"/>
    <w:rsid w:val="009E6473"/>
    <w:rsid w:val="009F52E1"/>
    <w:rsid w:val="009F5305"/>
    <w:rsid w:val="009F54DE"/>
    <w:rsid w:val="009F69E9"/>
    <w:rsid w:val="00A02033"/>
    <w:rsid w:val="00A02552"/>
    <w:rsid w:val="00A30E6D"/>
    <w:rsid w:val="00A3395D"/>
    <w:rsid w:val="00A352E4"/>
    <w:rsid w:val="00A35333"/>
    <w:rsid w:val="00A517F5"/>
    <w:rsid w:val="00A5601A"/>
    <w:rsid w:val="00A5693E"/>
    <w:rsid w:val="00A60F4D"/>
    <w:rsid w:val="00A61ECC"/>
    <w:rsid w:val="00A7666F"/>
    <w:rsid w:val="00A77936"/>
    <w:rsid w:val="00A77F61"/>
    <w:rsid w:val="00A872DE"/>
    <w:rsid w:val="00A87ACF"/>
    <w:rsid w:val="00A87D13"/>
    <w:rsid w:val="00A916D5"/>
    <w:rsid w:val="00AA4134"/>
    <w:rsid w:val="00AB0E51"/>
    <w:rsid w:val="00AB10B0"/>
    <w:rsid w:val="00AB1782"/>
    <w:rsid w:val="00AB212E"/>
    <w:rsid w:val="00AB233A"/>
    <w:rsid w:val="00AB29D0"/>
    <w:rsid w:val="00AC21D2"/>
    <w:rsid w:val="00AD3853"/>
    <w:rsid w:val="00AE0953"/>
    <w:rsid w:val="00AE562E"/>
    <w:rsid w:val="00AE566D"/>
    <w:rsid w:val="00AF3676"/>
    <w:rsid w:val="00AF4CDF"/>
    <w:rsid w:val="00AF5693"/>
    <w:rsid w:val="00B05E8B"/>
    <w:rsid w:val="00B13280"/>
    <w:rsid w:val="00B136B0"/>
    <w:rsid w:val="00B164AE"/>
    <w:rsid w:val="00B17AE5"/>
    <w:rsid w:val="00B234CD"/>
    <w:rsid w:val="00B2629E"/>
    <w:rsid w:val="00B3111C"/>
    <w:rsid w:val="00B33F13"/>
    <w:rsid w:val="00B3665D"/>
    <w:rsid w:val="00B375B5"/>
    <w:rsid w:val="00B41AB0"/>
    <w:rsid w:val="00B52B67"/>
    <w:rsid w:val="00B54411"/>
    <w:rsid w:val="00B6769D"/>
    <w:rsid w:val="00B7000B"/>
    <w:rsid w:val="00B701B4"/>
    <w:rsid w:val="00B73A5F"/>
    <w:rsid w:val="00B92E5D"/>
    <w:rsid w:val="00BA0E91"/>
    <w:rsid w:val="00BA1F28"/>
    <w:rsid w:val="00BA1FAE"/>
    <w:rsid w:val="00BA28CB"/>
    <w:rsid w:val="00BA2AF3"/>
    <w:rsid w:val="00BB4DC0"/>
    <w:rsid w:val="00BB70A3"/>
    <w:rsid w:val="00BC0894"/>
    <w:rsid w:val="00BC099D"/>
    <w:rsid w:val="00BC0E71"/>
    <w:rsid w:val="00BC7AF0"/>
    <w:rsid w:val="00BD4A92"/>
    <w:rsid w:val="00BD4D02"/>
    <w:rsid w:val="00BE17D0"/>
    <w:rsid w:val="00BE2498"/>
    <w:rsid w:val="00BE351A"/>
    <w:rsid w:val="00BE534F"/>
    <w:rsid w:val="00BE699C"/>
    <w:rsid w:val="00BE75A9"/>
    <w:rsid w:val="00BE7B6B"/>
    <w:rsid w:val="00BF0027"/>
    <w:rsid w:val="00BF0560"/>
    <w:rsid w:val="00BF1DD7"/>
    <w:rsid w:val="00BF72CF"/>
    <w:rsid w:val="00C00F6F"/>
    <w:rsid w:val="00C045B4"/>
    <w:rsid w:val="00C07D50"/>
    <w:rsid w:val="00C13A95"/>
    <w:rsid w:val="00C147CB"/>
    <w:rsid w:val="00C20C1B"/>
    <w:rsid w:val="00C2422B"/>
    <w:rsid w:val="00C32213"/>
    <w:rsid w:val="00C32C68"/>
    <w:rsid w:val="00C343EC"/>
    <w:rsid w:val="00C366A1"/>
    <w:rsid w:val="00C37DBA"/>
    <w:rsid w:val="00C410DC"/>
    <w:rsid w:val="00C448B5"/>
    <w:rsid w:val="00C46692"/>
    <w:rsid w:val="00C46D19"/>
    <w:rsid w:val="00C5031A"/>
    <w:rsid w:val="00C50DE9"/>
    <w:rsid w:val="00C5100E"/>
    <w:rsid w:val="00C56277"/>
    <w:rsid w:val="00C56369"/>
    <w:rsid w:val="00C64221"/>
    <w:rsid w:val="00C70575"/>
    <w:rsid w:val="00C71599"/>
    <w:rsid w:val="00C72165"/>
    <w:rsid w:val="00C7270D"/>
    <w:rsid w:val="00C72A18"/>
    <w:rsid w:val="00C73C58"/>
    <w:rsid w:val="00C76432"/>
    <w:rsid w:val="00C80835"/>
    <w:rsid w:val="00C81344"/>
    <w:rsid w:val="00C84C9A"/>
    <w:rsid w:val="00C85612"/>
    <w:rsid w:val="00C863E3"/>
    <w:rsid w:val="00C86DBD"/>
    <w:rsid w:val="00C91B23"/>
    <w:rsid w:val="00C93F7C"/>
    <w:rsid w:val="00C96B39"/>
    <w:rsid w:val="00CA5E64"/>
    <w:rsid w:val="00CB19B5"/>
    <w:rsid w:val="00CB2F51"/>
    <w:rsid w:val="00CB3074"/>
    <w:rsid w:val="00CB71F8"/>
    <w:rsid w:val="00CC1060"/>
    <w:rsid w:val="00CC1F04"/>
    <w:rsid w:val="00CC2C05"/>
    <w:rsid w:val="00CC5F30"/>
    <w:rsid w:val="00CC663C"/>
    <w:rsid w:val="00CE14CB"/>
    <w:rsid w:val="00CE2953"/>
    <w:rsid w:val="00CE31C1"/>
    <w:rsid w:val="00CF0182"/>
    <w:rsid w:val="00CF1A02"/>
    <w:rsid w:val="00CF5042"/>
    <w:rsid w:val="00CF76CA"/>
    <w:rsid w:val="00D01D27"/>
    <w:rsid w:val="00D06C13"/>
    <w:rsid w:val="00D1182D"/>
    <w:rsid w:val="00D142E8"/>
    <w:rsid w:val="00D16D42"/>
    <w:rsid w:val="00D1726F"/>
    <w:rsid w:val="00D26E3E"/>
    <w:rsid w:val="00D26E75"/>
    <w:rsid w:val="00D276C4"/>
    <w:rsid w:val="00D31310"/>
    <w:rsid w:val="00D3141F"/>
    <w:rsid w:val="00D32C0D"/>
    <w:rsid w:val="00D41A64"/>
    <w:rsid w:val="00D4441C"/>
    <w:rsid w:val="00D5133F"/>
    <w:rsid w:val="00D531B5"/>
    <w:rsid w:val="00D670C3"/>
    <w:rsid w:val="00D71798"/>
    <w:rsid w:val="00D76180"/>
    <w:rsid w:val="00D767E8"/>
    <w:rsid w:val="00D8039A"/>
    <w:rsid w:val="00D80958"/>
    <w:rsid w:val="00D876AE"/>
    <w:rsid w:val="00D90872"/>
    <w:rsid w:val="00D931D5"/>
    <w:rsid w:val="00D9357B"/>
    <w:rsid w:val="00DA0E22"/>
    <w:rsid w:val="00DA55D7"/>
    <w:rsid w:val="00DB0224"/>
    <w:rsid w:val="00DB21EF"/>
    <w:rsid w:val="00DB5120"/>
    <w:rsid w:val="00DC32AB"/>
    <w:rsid w:val="00DC5CA9"/>
    <w:rsid w:val="00DC7522"/>
    <w:rsid w:val="00DD56DA"/>
    <w:rsid w:val="00DD6368"/>
    <w:rsid w:val="00DE1AF4"/>
    <w:rsid w:val="00DE50AE"/>
    <w:rsid w:val="00DE755F"/>
    <w:rsid w:val="00DF0D17"/>
    <w:rsid w:val="00DF1E06"/>
    <w:rsid w:val="00DF2B2B"/>
    <w:rsid w:val="00DF4928"/>
    <w:rsid w:val="00DF59B3"/>
    <w:rsid w:val="00E002A1"/>
    <w:rsid w:val="00E11D68"/>
    <w:rsid w:val="00E126ED"/>
    <w:rsid w:val="00E15D93"/>
    <w:rsid w:val="00E172BF"/>
    <w:rsid w:val="00E2061A"/>
    <w:rsid w:val="00E277EB"/>
    <w:rsid w:val="00E27926"/>
    <w:rsid w:val="00E37839"/>
    <w:rsid w:val="00E52636"/>
    <w:rsid w:val="00E53EE7"/>
    <w:rsid w:val="00E54C59"/>
    <w:rsid w:val="00E569AC"/>
    <w:rsid w:val="00E56D5A"/>
    <w:rsid w:val="00E6290C"/>
    <w:rsid w:val="00E70A58"/>
    <w:rsid w:val="00E71A24"/>
    <w:rsid w:val="00E71AE4"/>
    <w:rsid w:val="00E81D84"/>
    <w:rsid w:val="00E87F0C"/>
    <w:rsid w:val="00E90769"/>
    <w:rsid w:val="00E907E0"/>
    <w:rsid w:val="00E94C7A"/>
    <w:rsid w:val="00EA1CDE"/>
    <w:rsid w:val="00EB25D9"/>
    <w:rsid w:val="00EC7676"/>
    <w:rsid w:val="00ED2FF4"/>
    <w:rsid w:val="00ED41F5"/>
    <w:rsid w:val="00ED6AE9"/>
    <w:rsid w:val="00EE1511"/>
    <w:rsid w:val="00EE1D5F"/>
    <w:rsid w:val="00EF534C"/>
    <w:rsid w:val="00EF5CC6"/>
    <w:rsid w:val="00EF6783"/>
    <w:rsid w:val="00F0022E"/>
    <w:rsid w:val="00F00322"/>
    <w:rsid w:val="00F034A8"/>
    <w:rsid w:val="00F04D0F"/>
    <w:rsid w:val="00F228D7"/>
    <w:rsid w:val="00F267E0"/>
    <w:rsid w:val="00F26CC8"/>
    <w:rsid w:val="00F31C66"/>
    <w:rsid w:val="00F373DE"/>
    <w:rsid w:val="00F53B2E"/>
    <w:rsid w:val="00F5405E"/>
    <w:rsid w:val="00F547C6"/>
    <w:rsid w:val="00F56BF9"/>
    <w:rsid w:val="00F6167E"/>
    <w:rsid w:val="00F61E63"/>
    <w:rsid w:val="00F620DA"/>
    <w:rsid w:val="00F627E6"/>
    <w:rsid w:val="00F634E8"/>
    <w:rsid w:val="00F6579C"/>
    <w:rsid w:val="00F74E55"/>
    <w:rsid w:val="00F750D4"/>
    <w:rsid w:val="00FA2286"/>
    <w:rsid w:val="00FA4704"/>
    <w:rsid w:val="00FA50C0"/>
    <w:rsid w:val="00FB254A"/>
    <w:rsid w:val="00FB4671"/>
    <w:rsid w:val="00FB7DC2"/>
    <w:rsid w:val="00FC103C"/>
    <w:rsid w:val="00FC1AB9"/>
    <w:rsid w:val="00FC33A8"/>
    <w:rsid w:val="00FC6CE7"/>
    <w:rsid w:val="00FC6E39"/>
    <w:rsid w:val="00FD24E5"/>
    <w:rsid w:val="00FD3725"/>
    <w:rsid w:val="00FD4809"/>
    <w:rsid w:val="00FD633F"/>
    <w:rsid w:val="00FF4017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4E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D32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8F2D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2D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1"/>
    <w:uiPriority w:val="99"/>
    <w:semiHidden/>
    <w:unhideWhenUsed/>
    <w:rsid w:val="008F2D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uiPriority w:val="99"/>
    <w:semiHidden/>
    <w:rsid w:val="008F2D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Текст выноски Знак1"/>
    <w:basedOn w:val="a0"/>
    <w:link w:val="a8"/>
    <w:uiPriority w:val="99"/>
    <w:semiHidden/>
    <w:locked/>
    <w:rsid w:val="008F2D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F2D32"/>
  </w:style>
  <w:style w:type="character" w:customStyle="1" w:styleId="10">
    <w:name w:val="Верхний колонтитул Знак1"/>
    <w:basedOn w:val="a0"/>
    <w:uiPriority w:val="99"/>
    <w:semiHidden/>
    <w:locked/>
    <w:rsid w:val="008F2D32"/>
    <w:rPr>
      <w:rFonts w:ascii="Times New Roman" w:eastAsia="Times New Roman" w:hAnsi="Times New Roman" w:cs="Times New Roman" w:hint="default"/>
      <w:sz w:val="24"/>
      <w:szCs w:val="24"/>
      <w:lang w:val="en-US" w:eastAsia="ru-RU"/>
    </w:rPr>
  </w:style>
  <w:style w:type="character" w:customStyle="1" w:styleId="11">
    <w:name w:val="Нижний колонтитул Знак1"/>
    <w:basedOn w:val="a0"/>
    <w:uiPriority w:val="99"/>
    <w:semiHidden/>
    <w:locked/>
    <w:rsid w:val="008F2D32"/>
    <w:rPr>
      <w:rFonts w:ascii="Times New Roman" w:eastAsia="Times New Roman" w:hAnsi="Times New Roman" w:cs="Times New Roman" w:hint="default"/>
      <w:sz w:val="24"/>
      <w:szCs w:val="24"/>
      <w:lang w:val="en-US" w:eastAsia="ru-RU"/>
    </w:rPr>
  </w:style>
  <w:style w:type="character" w:styleId="aa">
    <w:name w:val="Strong"/>
    <w:basedOn w:val="a0"/>
    <w:uiPriority w:val="22"/>
    <w:qFormat/>
    <w:rsid w:val="008F2D32"/>
    <w:rPr>
      <w:b/>
      <w:bCs/>
    </w:rPr>
  </w:style>
  <w:style w:type="table" w:styleId="ab">
    <w:name w:val="Table Grid"/>
    <w:basedOn w:val="a1"/>
    <w:uiPriority w:val="59"/>
    <w:rsid w:val="007E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94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9459D6"/>
    <w:pPr>
      <w:ind w:left="720"/>
      <w:contextualSpacing/>
    </w:pPr>
  </w:style>
  <w:style w:type="paragraph" w:customStyle="1" w:styleId="Style16">
    <w:name w:val="Style16"/>
    <w:basedOn w:val="a"/>
    <w:uiPriority w:val="99"/>
    <w:rsid w:val="00ED6AE9"/>
    <w:pPr>
      <w:widowControl w:val="0"/>
      <w:autoSpaceDE w:val="0"/>
      <w:autoSpaceDN w:val="0"/>
      <w:adjustRightInd w:val="0"/>
      <w:spacing w:line="322" w:lineRule="exact"/>
      <w:ind w:firstLine="566"/>
      <w:jc w:val="both"/>
    </w:pPr>
  </w:style>
  <w:style w:type="character" w:customStyle="1" w:styleId="ad">
    <w:name w:val="Без интервала Знак"/>
    <w:basedOn w:val="a0"/>
    <w:link w:val="ac"/>
    <w:uiPriority w:val="1"/>
    <w:rsid w:val="00BA0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Book Title"/>
    <w:basedOn w:val="a0"/>
    <w:uiPriority w:val="33"/>
    <w:qFormat/>
    <w:rsid w:val="003C3D5A"/>
    <w:rPr>
      <w:b/>
      <w:bCs/>
      <w:smallCaps/>
      <w:spacing w:val="5"/>
    </w:rPr>
  </w:style>
  <w:style w:type="character" w:styleId="af0">
    <w:name w:val="Emphasis"/>
    <w:basedOn w:val="a0"/>
    <w:uiPriority w:val="20"/>
    <w:qFormat/>
    <w:rsid w:val="00A5601A"/>
    <w:rPr>
      <w:i/>
      <w:iCs/>
    </w:rPr>
  </w:style>
  <w:style w:type="character" w:customStyle="1" w:styleId="Internetlink">
    <w:name w:val="Internet link"/>
    <w:rsid w:val="00EB25D9"/>
    <w:rPr>
      <w:color w:val="0000FF"/>
      <w:u w:val="single"/>
    </w:rPr>
  </w:style>
  <w:style w:type="paragraph" w:customStyle="1" w:styleId="Standard">
    <w:name w:val="Standard"/>
    <w:rsid w:val="00C91B2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C91B23"/>
    <w:pPr>
      <w:suppressLineNumbers/>
    </w:pPr>
  </w:style>
  <w:style w:type="table" w:customStyle="1" w:styleId="12">
    <w:name w:val="Сетка таблицы1"/>
    <w:basedOn w:val="a1"/>
    <w:next w:val="ab"/>
    <w:uiPriority w:val="59"/>
    <w:rsid w:val="008A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C13A95"/>
    <w:pPr>
      <w:spacing w:before="100" w:beforeAutospacing="1" w:after="100" w:afterAutospacing="1"/>
    </w:pPr>
  </w:style>
  <w:style w:type="character" w:customStyle="1" w:styleId="s4">
    <w:name w:val="s4"/>
    <w:basedOn w:val="a0"/>
    <w:rsid w:val="00C13A95"/>
  </w:style>
  <w:style w:type="character" w:customStyle="1" w:styleId="40">
    <w:name w:val="Заголовок 4 Знак"/>
    <w:basedOn w:val="a0"/>
    <w:link w:val="4"/>
    <w:uiPriority w:val="9"/>
    <w:semiHidden/>
    <w:rsid w:val="00FD24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D24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f1">
    <w:name w:val="Hyperlink"/>
    <w:uiPriority w:val="99"/>
    <w:unhideWhenUsed/>
    <w:rsid w:val="00FD24E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5405E"/>
    <w:rPr>
      <w:color w:val="605E5C"/>
      <w:shd w:val="clear" w:color="auto" w:fill="E1DFDD"/>
    </w:rPr>
  </w:style>
  <w:style w:type="character" w:customStyle="1" w:styleId="c7">
    <w:name w:val="c7"/>
    <w:basedOn w:val="a0"/>
    <w:rsid w:val="00F54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4E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D32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8F2D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2D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1"/>
    <w:uiPriority w:val="99"/>
    <w:semiHidden/>
    <w:unhideWhenUsed/>
    <w:rsid w:val="008F2D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uiPriority w:val="99"/>
    <w:semiHidden/>
    <w:rsid w:val="008F2D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Текст выноски Знак1"/>
    <w:basedOn w:val="a0"/>
    <w:link w:val="a8"/>
    <w:uiPriority w:val="99"/>
    <w:semiHidden/>
    <w:locked/>
    <w:rsid w:val="008F2D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F2D32"/>
  </w:style>
  <w:style w:type="character" w:customStyle="1" w:styleId="10">
    <w:name w:val="Верхний колонтитул Знак1"/>
    <w:basedOn w:val="a0"/>
    <w:uiPriority w:val="99"/>
    <w:semiHidden/>
    <w:locked/>
    <w:rsid w:val="008F2D32"/>
    <w:rPr>
      <w:rFonts w:ascii="Times New Roman" w:eastAsia="Times New Roman" w:hAnsi="Times New Roman" w:cs="Times New Roman" w:hint="default"/>
      <w:sz w:val="24"/>
      <w:szCs w:val="24"/>
      <w:lang w:val="en-US" w:eastAsia="ru-RU"/>
    </w:rPr>
  </w:style>
  <w:style w:type="character" w:customStyle="1" w:styleId="11">
    <w:name w:val="Нижний колонтитул Знак1"/>
    <w:basedOn w:val="a0"/>
    <w:uiPriority w:val="99"/>
    <w:semiHidden/>
    <w:locked/>
    <w:rsid w:val="008F2D32"/>
    <w:rPr>
      <w:rFonts w:ascii="Times New Roman" w:eastAsia="Times New Roman" w:hAnsi="Times New Roman" w:cs="Times New Roman" w:hint="default"/>
      <w:sz w:val="24"/>
      <w:szCs w:val="24"/>
      <w:lang w:val="en-US" w:eastAsia="ru-RU"/>
    </w:rPr>
  </w:style>
  <w:style w:type="character" w:styleId="aa">
    <w:name w:val="Strong"/>
    <w:basedOn w:val="a0"/>
    <w:uiPriority w:val="22"/>
    <w:qFormat/>
    <w:rsid w:val="008F2D32"/>
    <w:rPr>
      <w:b/>
      <w:bCs/>
    </w:rPr>
  </w:style>
  <w:style w:type="table" w:styleId="ab">
    <w:name w:val="Table Grid"/>
    <w:basedOn w:val="a1"/>
    <w:uiPriority w:val="59"/>
    <w:rsid w:val="007E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94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9459D6"/>
    <w:pPr>
      <w:ind w:left="720"/>
      <w:contextualSpacing/>
    </w:pPr>
  </w:style>
  <w:style w:type="paragraph" w:customStyle="1" w:styleId="Style16">
    <w:name w:val="Style16"/>
    <w:basedOn w:val="a"/>
    <w:uiPriority w:val="99"/>
    <w:rsid w:val="00ED6AE9"/>
    <w:pPr>
      <w:widowControl w:val="0"/>
      <w:autoSpaceDE w:val="0"/>
      <w:autoSpaceDN w:val="0"/>
      <w:adjustRightInd w:val="0"/>
      <w:spacing w:line="322" w:lineRule="exact"/>
      <w:ind w:firstLine="566"/>
      <w:jc w:val="both"/>
    </w:pPr>
  </w:style>
  <w:style w:type="character" w:customStyle="1" w:styleId="ad">
    <w:name w:val="Без интервала Знак"/>
    <w:basedOn w:val="a0"/>
    <w:link w:val="ac"/>
    <w:uiPriority w:val="1"/>
    <w:rsid w:val="00BA0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Book Title"/>
    <w:basedOn w:val="a0"/>
    <w:uiPriority w:val="33"/>
    <w:qFormat/>
    <w:rsid w:val="003C3D5A"/>
    <w:rPr>
      <w:b/>
      <w:bCs/>
      <w:smallCaps/>
      <w:spacing w:val="5"/>
    </w:rPr>
  </w:style>
  <w:style w:type="character" w:styleId="af0">
    <w:name w:val="Emphasis"/>
    <w:basedOn w:val="a0"/>
    <w:uiPriority w:val="20"/>
    <w:qFormat/>
    <w:rsid w:val="00A5601A"/>
    <w:rPr>
      <w:i/>
      <w:iCs/>
    </w:rPr>
  </w:style>
  <w:style w:type="character" w:customStyle="1" w:styleId="Internetlink">
    <w:name w:val="Internet link"/>
    <w:rsid w:val="00EB25D9"/>
    <w:rPr>
      <w:color w:val="0000FF"/>
      <w:u w:val="single"/>
    </w:rPr>
  </w:style>
  <w:style w:type="paragraph" w:customStyle="1" w:styleId="Standard">
    <w:name w:val="Standard"/>
    <w:rsid w:val="00C91B2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C91B23"/>
    <w:pPr>
      <w:suppressLineNumbers/>
    </w:pPr>
  </w:style>
  <w:style w:type="table" w:customStyle="1" w:styleId="12">
    <w:name w:val="Сетка таблицы1"/>
    <w:basedOn w:val="a1"/>
    <w:next w:val="ab"/>
    <w:uiPriority w:val="59"/>
    <w:rsid w:val="008A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C13A95"/>
    <w:pPr>
      <w:spacing w:before="100" w:beforeAutospacing="1" w:after="100" w:afterAutospacing="1"/>
    </w:pPr>
  </w:style>
  <w:style w:type="character" w:customStyle="1" w:styleId="s4">
    <w:name w:val="s4"/>
    <w:basedOn w:val="a0"/>
    <w:rsid w:val="00C13A95"/>
  </w:style>
  <w:style w:type="character" w:customStyle="1" w:styleId="40">
    <w:name w:val="Заголовок 4 Знак"/>
    <w:basedOn w:val="a0"/>
    <w:link w:val="4"/>
    <w:uiPriority w:val="9"/>
    <w:semiHidden/>
    <w:rsid w:val="00FD24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D24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f1">
    <w:name w:val="Hyperlink"/>
    <w:uiPriority w:val="99"/>
    <w:unhideWhenUsed/>
    <w:rsid w:val="00FD24E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5405E"/>
    <w:rPr>
      <w:color w:val="605E5C"/>
      <w:shd w:val="clear" w:color="auto" w:fill="E1DFDD"/>
    </w:rPr>
  </w:style>
  <w:style w:type="character" w:customStyle="1" w:styleId="c7">
    <w:name w:val="c7"/>
    <w:basedOn w:val="a0"/>
    <w:rsid w:val="00F54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5332-9C20-4466-9641-CC0733573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4052</Words>
  <Characters>23103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 РАБОТЫ БИБЛИОТЕК МКУК «МБШР» НА 2019 ГОД</vt:lpstr>
    </vt:vector>
  </TitlesOfParts>
  <Company>.</Company>
  <LinksUpToDate>false</LinksUpToDate>
  <CharactersWithSpaces>27101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 РАБОТЫ БИБЛИОТЕК МКУК «МБШР» НА 2019 ГОД</dc:title>
  <dc:creator>Библиотекарь</dc:creator>
  <cp:lastModifiedBy>Губанова Мария Александровна</cp:lastModifiedBy>
  <cp:revision>3</cp:revision>
  <cp:lastPrinted>2019-01-21T06:36:00Z</cp:lastPrinted>
  <dcterms:created xsi:type="dcterms:W3CDTF">2019-04-11T09:38:00Z</dcterms:created>
  <dcterms:modified xsi:type="dcterms:W3CDTF">2019-04-11T11:56:00Z</dcterms:modified>
</cp:coreProperties>
</file>